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6CF" w:rsidRDefault="009F66CF">
      <w:pPr>
        <w:pStyle w:val="a3"/>
        <w:spacing w:before="0"/>
        <w:rPr>
          <w:rFonts w:ascii="Times New Roman"/>
        </w:rPr>
      </w:pPr>
    </w:p>
    <w:p w:rsidR="009F66CF" w:rsidRDefault="009F66CF">
      <w:pPr>
        <w:pStyle w:val="a3"/>
        <w:spacing w:before="0"/>
        <w:rPr>
          <w:rFonts w:ascii="Times New Roman"/>
        </w:rPr>
      </w:pPr>
    </w:p>
    <w:p w:rsidR="009F66CF" w:rsidRDefault="009F66CF">
      <w:pPr>
        <w:pStyle w:val="a3"/>
        <w:spacing w:before="5" w:after="1"/>
        <w:rPr>
          <w:rFonts w:ascii="Times New Roman"/>
          <w:sz w:val="23"/>
        </w:rPr>
      </w:pPr>
    </w:p>
    <w:p w:rsidR="009F66CF" w:rsidRDefault="00497FBE">
      <w:pPr>
        <w:pStyle w:val="a3"/>
        <w:spacing w:before="0"/>
        <w:ind w:left="553"/>
        <w:rPr>
          <w:rFonts w:ascii="Times New Roman"/>
        </w:rPr>
      </w:pPr>
      <w:r>
        <w:rPr>
          <w:rFonts w:ascii="Times New Roman"/>
        </w:rPr>
      </w:r>
      <w:r>
        <w:rPr>
          <w:rFonts w:ascii="Times New Roman"/>
        </w:rPr>
        <w:pict>
          <v:shapetype id="_x0000_t202" coordsize="21600,21600" o:spt="202" path="m,l,21600r21600,l21600,xe">
            <v:stroke joinstyle="miter"/>
            <v:path gradientshapeok="t" o:connecttype="rect"/>
          </v:shapetype>
          <v:shape id="_x0000_s1026" type="#_x0000_t202" style="width:481.9pt;height:68.05pt;mso-left-percent:-10001;mso-top-percent:-10001;mso-position-horizontal:absolute;mso-position-horizontal-relative:char;mso-position-vertical:absolute;mso-position-vertical-relative:line;mso-left-percent:-10001;mso-top-percent:-10001" fillcolor="#006e8b" stroked="f">
            <v:textbox inset="0,0,0,0">
              <w:txbxContent>
                <w:p w:rsidR="009F66CF" w:rsidRDefault="00497FBE">
                  <w:pPr>
                    <w:spacing w:before="74"/>
                    <w:ind w:left="978"/>
                    <w:rPr>
                      <w:rFonts w:ascii="微软雅黑" w:eastAsia="微软雅黑"/>
                      <w:b/>
                      <w:sz w:val="48"/>
                      <w:lang w:eastAsia="zh-CN"/>
                    </w:rPr>
                  </w:pPr>
                  <w:r>
                    <w:rPr>
                      <w:rFonts w:ascii="微软雅黑" w:eastAsia="微软雅黑" w:hint="eastAsia"/>
                      <w:b/>
                      <w:color w:val="FFFFFF"/>
                      <w:sz w:val="48"/>
                      <w:lang w:eastAsia="zh-CN"/>
                    </w:rPr>
                    <w:t>人力资源管理外包的风险与风险防范</w:t>
                  </w:r>
                </w:p>
              </w:txbxContent>
            </v:textbox>
            <w10:wrap type="none"/>
            <w10:anchorlock/>
          </v:shape>
        </w:pict>
      </w:r>
    </w:p>
    <w:p w:rsidR="009F66CF" w:rsidRDefault="009F66CF">
      <w:pPr>
        <w:pStyle w:val="a3"/>
        <w:spacing w:before="0"/>
        <w:rPr>
          <w:rFonts w:ascii="Times New Roman"/>
        </w:rPr>
      </w:pPr>
    </w:p>
    <w:p w:rsidR="009F66CF" w:rsidRDefault="009F66CF">
      <w:pPr>
        <w:pStyle w:val="a3"/>
        <w:spacing w:before="0"/>
        <w:rPr>
          <w:rFonts w:ascii="Times New Roman"/>
        </w:rPr>
      </w:pPr>
    </w:p>
    <w:p w:rsidR="009F66CF" w:rsidRDefault="009F66CF">
      <w:pPr>
        <w:pStyle w:val="a3"/>
        <w:spacing w:before="0"/>
        <w:rPr>
          <w:rFonts w:ascii="Times New Roman"/>
        </w:rPr>
      </w:pPr>
    </w:p>
    <w:p w:rsidR="009F66CF" w:rsidRDefault="009F66CF">
      <w:pPr>
        <w:pStyle w:val="a3"/>
        <w:spacing w:before="0"/>
        <w:rPr>
          <w:rFonts w:ascii="Times New Roman"/>
        </w:rPr>
      </w:pPr>
    </w:p>
    <w:p w:rsidR="009F66CF" w:rsidRDefault="009F66CF">
      <w:pPr>
        <w:pStyle w:val="a3"/>
        <w:spacing w:before="0"/>
        <w:rPr>
          <w:rFonts w:ascii="Times New Roman"/>
        </w:rPr>
      </w:pPr>
    </w:p>
    <w:p w:rsidR="009F66CF" w:rsidRDefault="009F66CF">
      <w:pPr>
        <w:pStyle w:val="a3"/>
        <w:spacing w:before="7"/>
        <w:rPr>
          <w:rFonts w:ascii="Times New Roman"/>
          <w:sz w:val="21"/>
        </w:rPr>
      </w:pPr>
    </w:p>
    <w:p w:rsidR="009F66CF" w:rsidRDefault="00497FBE">
      <w:pPr>
        <w:pStyle w:val="1"/>
        <w:spacing w:line="356" w:lineRule="exact"/>
        <w:rPr>
          <w:lang w:eastAsia="zh-CN"/>
        </w:rPr>
      </w:pPr>
      <w:r>
        <w:rPr>
          <w:color w:val="006E8B"/>
          <w:lang w:eastAsia="zh-CN"/>
        </w:rPr>
        <w:t>一、人力资源外包风险分析</w:t>
      </w:r>
    </w:p>
    <w:p w:rsidR="009F66CF" w:rsidRDefault="009F66CF">
      <w:pPr>
        <w:pStyle w:val="a3"/>
        <w:spacing w:before="2"/>
        <w:rPr>
          <w:rFonts w:ascii="微软雅黑"/>
          <w:b/>
          <w:sz w:val="27"/>
          <w:lang w:eastAsia="zh-CN"/>
        </w:rPr>
      </w:pPr>
    </w:p>
    <w:p w:rsidR="009F66CF" w:rsidRDefault="00497FBE">
      <w:pPr>
        <w:pStyle w:val="a3"/>
        <w:spacing w:before="0" w:line="367" w:lineRule="auto"/>
        <w:ind w:left="553" w:firstLine="396"/>
        <w:rPr>
          <w:lang w:eastAsia="zh-CN"/>
        </w:rPr>
      </w:pPr>
      <w:r>
        <w:rPr>
          <w:lang w:eastAsia="zh-CN"/>
        </w:rPr>
        <w:t>人力资源外包作为培育企业核心竞争力的重要决策之一，必将成为企业未来的发展趋势</w:t>
      </w:r>
      <w:r>
        <w:rPr>
          <w:lang w:eastAsia="zh-CN"/>
        </w:rPr>
        <w:t>,</w:t>
      </w:r>
      <w:r>
        <w:rPr>
          <w:lang w:eastAsia="zh-CN"/>
        </w:rPr>
        <w:t>但是，作为新生</w:t>
      </w:r>
      <w:r>
        <w:rPr>
          <w:lang w:eastAsia="zh-CN"/>
        </w:rPr>
        <w:t xml:space="preserve"> </w:t>
      </w:r>
      <w:r>
        <w:rPr>
          <w:lang w:eastAsia="zh-CN"/>
        </w:rPr>
        <w:t>事物，它的出现和发展为我国企业带来巨大优势的同时，也必将引发新的风险。</w:t>
      </w:r>
    </w:p>
    <w:p w:rsidR="009F66CF" w:rsidRDefault="009F66CF">
      <w:pPr>
        <w:pStyle w:val="a3"/>
        <w:spacing w:before="6"/>
        <w:rPr>
          <w:sz w:val="28"/>
          <w:lang w:eastAsia="zh-CN"/>
        </w:rPr>
      </w:pPr>
    </w:p>
    <w:p w:rsidR="009F66CF" w:rsidRDefault="00497FBE">
      <w:pPr>
        <w:pStyle w:val="2"/>
        <w:rPr>
          <w:lang w:eastAsia="zh-CN"/>
        </w:rPr>
      </w:pPr>
      <w:r>
        <w:rPr>
          <w:lang w:eastAsia="zh-CN"/>
        </w:rPr>
        <w:t>1</w:t>
      </w:r>
      <w:r>
        <w:rPr>
          <w:lang w:eastAsia="zh-CN"/>
        </w:rPr>
        <w:t>、来自企业自身的风险。</w:t>
      </w:r>
    </w:p>
    <w:p w:rsidR="009F66CF" w:rsidRDefault="00497FBE">
      <w:pPr>
        <w:pStyle w:val="a3"/>
        <w:spacing w:before="114" w:line="367" w:lineRule="auto"/>
        <w:ind w:left="950"/>
        <w:rPr>
          <w:lang w:eastAsia="zh-CN"/>
        </w:rPr>
      </w:pPr>
      <w:r>
        <w:rPr>
          <w:lang w:eastAsia="zh-CN"/>
        </w:rPr>
        <w:t>1</w:t>
      </w:r>
      <w:r>
        <w:rPr>
          <w:lang w:eastAsia="zh-CN"/>
        </w:rPr>
        <w:t>）企业自身能力的不足。</w:t>
      </w:r>
      <w:r>
        <w:rPr>
          <w:lang w:eastAsia="zh-CN"/>
        </w:rPr>
        <w:t xml:space="preserve"> </w:t>
      </w:r>
      <w:r>
        <w:rPr>
          <w:lang w:eastAsia="zh-CN"/>
        </w:rPr>
        <w:t>企业自身的能力包括外包决策能力、外包市场变化的适应能力、与外包服务机构的谈判能力、外包合同的</w:t>
      </w:r>
    </w:p>
    <w:p w:rsidR="009F66CF" w:rsidRDefault="00497FBE">
      <w:pPr>
        <w:pStyle w:val="a3"/>
        <w:spacing w:line="367" w:lineRule="auto"/>
        <w:ind w:left="553" w:right="111"/>
        <w:jc w:val="both"/>
        <w:rPr>
          <w:lang w:eastAsia="zh-CN"/>
        </w:rPr>
      </w:pPr>
      <w:r>
        <w:rPr>
          <w:lang w:eastAsia="zh-CN"/>
        </w:rPr>
        <w:t>管理能力以及实施有效外包的监控能力等。企业由于自身能力的局限性，在实施人力资源管理外包活动中往往</w:t>
      </w:r>
      <w:r>
        <w:rPr>
          <w:lang w:eastAsia="zh-CN"/>
        </w:rPr>
        <w:t xml:space="preserve"> </w:t>
      </w:r>
      <w:r>
        <w:rPr>
          <w:lang w:eastAsia="zh-CN"/>
        </w:rPr>
        <w:t>会面临能力不足、监督失控的风险，从而导致外包失败。</w:t>
      </w:r>
    </w:p>
    <w:p w:rsidR="009F66CF" w:rsidRDefault="00497FBE">
      <w:pPr>
        <w:pStyle w:val="a3"/>
        <w:spacing w:line="367" w:lineRule="auto"/>
        <w:ind w:left="950"/>
        <w:rPr>
          <w:lang w:eastAsia="zh-CN"/>
        </w:rPr>
      </w:pPr>
      <w:r>
        <w:rPr>
          <w:lang w:eastAsia="zh-CN"/>
        </w:rPr>
        <w:t>2</w:t>
      </w:r>
      <w:r>
        <w:rPr>
          <w:lang w:eastAsia="zh-CN"/>
        </w:rPr>
        <w:t>）来自员工方面的风险。</w:t>
      </w:r>
      <w:r>
        <w:rPr>
          <w:lang w:eastAsia="zh-CN"/>
        </w:rPr>
        <w:t xml:space="preserve"> </w:t>
      </w:r>
      <w:r>
        <w:rPr>
          <w:lang w:eastAsia="zh-CN"/>
        </w:rPr>
        <w:t>员工是企业的特殊资源，从某种意义上来讲</w:t>
      </w:r>
      <w:r>
        <w:rPr>
          <w:lang w:eastAsia="zh-CN"/>
        </w:rPr>
        <w:t>,</w:t>
      </w:r>
      <w:r>
        <w:rPr>
          <w:lang w:eastAsia="zh-CN"/>
        </w:rPr>
        <w:t>这种资源的不可再生性决定了员工的重要性。外包对于企业</w:t>
      </w:r>
    </w:p>
    <w:p w:rsidR="009F66CF" w:rsidRDefault="00497FBE">
      <w:pPr>
        <w:pStyle w:val="a3"/>
        <w:spacing w:line="367" w:lineRule="auto"/>
        <w:ind w:left="553" w:right="111"/>
        <w:jc w:val="both"/>
        <w:rPr>
          <w:lang w:eastAsia="zh-CN"/>
        </w:rPr>
      </w:pPr>
      <w:r>
        <w:rPr>
          <w:lang w:eastAsia="zh-CN"/>
        </w:rPr>
        <w:t>及员工而言确实是一种变革，外包后工作环境的变化、利益的重新分配，乃至失业问题会引起恐慌，使员工人</w:t>
      </w:r>
      <w:r>
        <w:rPr>
          <w:lang w:eastAsia="zh-CN"/>
        </w:rPr>
        <w:t xml:space="preserve"> </w:t>
      </w:r>
      <w:r>
        <w:rPr>
          <w:lang w:eastAsia="zh-CN"/>
        </w:rPr>
        <w:t>心浮动；另一方面外包后员工</w:t>
      </w:r>
      <w:r>
        <w:rPr>
          <w:lang w:eastAsia="zh-CN"/>
        </w:rPr>
        <w:t>“</w:t>
      </w:r>
      <w:r>
        <w:rPr>
          <w:lang w:eastAsia="zh-CN"/>
        </w:rPr>
        <w:t>大家庭</w:t>
      </w:r>
      <w:r>
        <w:rPr>
          <w:lang w:eastAsia="zh-CN"/>
        </w:rPr>
        <w:t>”</w:t>
      </w:r>
      <w:r>
        <w:rPr>
          <w:lang w:eastAsia="zh-CN"/>
        </w:rPr>
        <w:t>的感觉会逐渐消失，产生外部人控制内部人的感觉，心生抵触情绪，</w:t>
      </w:r>
      <w:r>
        <w:rPr>
          <w:lang w:eastAsia="zh-CN"/>
        </w:rPr>
        <w:t xml:space="preserve"> </w:t>
      </w:r>
      <w:r>
        <w:rPr>
          <w:lang w:eastAsia="zh-CN"/>
        </w:rPr>
        <w:t>直接或间接地影响员工的工作情绪，从而加剧企业内</w:t>
      </w:r>
      <w:r>
        <w:rPr>
          <w:lang w:eastAsia="zh-CN"/>
        </w:rPr>
        <w:t>部人员的流动，导致新一轮矛盾的加剧和内部冲突，不利</w:t>
      </w:r>
      <w:r>
        <w:rPr>
          <w:lang w:eastAsia="zh-CN"/>
        </w:rPr>
        <w:t xml:space="preserve"> </w:t>
      </w:r>
      <w:r>
        <w:rPr>
          <w:lang w:eastAsia="zh-CN"/>
        </w:rPr>
        <w:t>于企业各部门开展业务，使得企业的生产、销售等各环节的效率下降，影响企业的整体利益。另外，还应该注</w:t>
      </w:r>
      <w:r>
        <w:rPr>
          <w:lang w:eastAsia="zh-CN"/>
        </w:rPr>
        <w:t xml:space="preserve"> </w:t>
      </w:r>
      <w:r>
        <w:rPr>
          <w:lang w:eastAsia="zh-CN"/>
        </w:rPr>
        <w:t>意内部员工和外部人才的平衡问题。由于外包是利用外部人才来承担企业的内部职能，在外包的同时，若忽视</w:t>
      </w:r>
      <w:r>
        <w:rPr>
          <w:lang w:eastAsia="zh-CN"/>
        </w:rPr>
        <w:t xml:space="preserve"> </w:t>
      </w:r>
      <w:r>
        <w:rPr>
          <w:lang w:eastAsia="zh-CN"/>
        </w:rPr>
        <w:t>了内部员工的作用，则会挫伤他们的工作热情，这样的后果将十分可怕。</w:t>
      </w:r>
    </w:p>
    <w:p w:rsidR="009F66CF" w:rsidRDefault="00497FBE">
      <w:pPr>
        <w:pStyle w:val="a3"/>
        <w:spacing w:line="367" w:lineRule="auto"/>
        <w:ind w:left="950"/>
        <w:rPr>
          <w:lang w:eastAsia="zh-CN"/>
        </w:rPr>
      </w:pPr>
      <w:r>
        <w:rPr>
          <w:lang w:eastAsia="zh-CN"/>
        </w:rPr>
        <w:t>3</w:t>
      </w:r>
      <w:r>
        <w:rPr>
          <w:lang w:eastAsia="zh-CN"/>
        </w:rPr>
        <w:t>）外包项目的错误选择风险。</w:t>
      </w:r>
      <w:r>
        <w:rPr>
          <w:lang w:eastAsia="zh-CN"/>
        </w:rPr>
        <w:t xml:space="preserve"> </w:t>
      </w:r>
      <w:r>
        <w:rPr>
          <w:lang w:eastAsia="zh-CN"/>
        </w:rPr>
        <w:t>企业的项目可分为企业核心业务、与核心业务密切相关的业务、支持性业务和可抛弃性业务。企业的核心</w:t>
      </w:r>
    </w:p>
    <w:p w:rsidR="009F66CF" w:rsidRDefault="00497FBE">
      <w:pPr>
        <w:pStyle w:val="a3"/>
        <w:spacing w:line="367" w:lineRule="auto"/>
        <w:ind w:left="553" w:right="111"/>
        <w:jc w:val="both"/>
        <w:rPr>
          <w:lang w:eastAsia="zh-CN"/>
        </w:rPr>
      </w:pPr>
      <w:r>
        <w:rPr>
          <w:lang w:eastAsia="zh-CN"/>
        </w:rPr>
        <w:t>业务是具有高价值和高独特性的人力资源活动，对达到组织目标起到直接作用，关系</w:t>
      </w:r>
      <w:r>
        <w:rPr>
          <w:lang w:eastAsia="zh-CN"/>
        </w:rPr>
        <w:t>到企业的生死存亡，应完</w:t>
      </w:r>
      <w:r>
        <w:rPr>
          <w:lang w:eastAsia="zh-CN"/>
        </w:rPr>
        <w:t xml:space="preserve"> </w:t>
      </w:r>
      <w:r>
        <w:rPr>
          <w:lang w:eastAsia="zh-CN"/>
        </w:rPr>
        <w:t>全内治，如人力资源规划、劳动仲裁、企业文化设计等；核心相关业务是指直接达到组织目标的日常人力资源</w:t>
      </w:r>
      <w:r>
        <w:rPr>
          <w:lang w:eastAsia="zh-CN"/>
        </w:rPr>
        <w:t xml:space="preserve"> </w:t>
      </w:r>
      <w:r>
        <w:rPr>
          <w:lang w:eastAsia="zh-CN"/>
        </w:rPr>
        <w:t>活动，价值高而独特性低，可选择外购先进的人力资源管理软件来运作；支持性业务是指具有企业自身特点的</w:t>
      </w:r>
      <w:r>
        <w:rPr>
          <w:lang w:eastAsia="zh-CN"/>
        </w:rPr>
        <w:t xml:space="preserve"> </w:t>
      </w:r>
      <w:r>
        <w:rPr>
          <w:lang w:eastAsia="zh-CN"/>
        </w:rPr>
        <w:t>日常性人力资源管理活动，价值低但独特性高，可选择与其他企业合作完成；可抛弃性业务是指企业的日常事</w:t>
      </w:r>
    </w:p>
    <w:p w:rsidR="009F66CF" w:rsidRDefault="009F66CF">
      <w:pPr>
        <w:spacing w:line="367" w:lineRule="auto"/>
        <w:jc w:val="both"/>
        <w:rPr>
          <w:lang w:eastAsia="zh-CN"/>
        </w:rPr>
        <w:sectPr w:rsidR="009F66CF">
          <w:footerReference w:type="default" r:id="rId6"/>
          <w:type w:val="continuous"/>
          <w:pgSz w:w="11910" w:h="16160"/>
          <w:pgMar w:top="1520" w:right="1020" w:bottom="540" w:left="580" w:header="720" w:footer="358" w:gutter="0"/>
          <w:pgNumType w:start="1"/>
          <w:cols w:space="720"/>
        </w:sectPr>
      </w:pPr>
    </w:p>
    <w:p w:rsidR="009F66CF" w:rsidRDefault="009F66CF">
      <w:pPr>
        <w:pStyle w:val="a3"/>
        <w:spacing w:before="0"/>
        <w:rPr>
          <w:lang w:eastAsia="zh-CN"/>
        </w:rPr>
      </w:pPr>
      <w:bookmarkStart w:id="0" w:name="_GoBack"/>
      <w:bookmarkEnd w:id="0"/>
    </w:p>
    <w:p w:rsidR="009F66CF" w:rsidRDefault="009F66CF">
      <w:pPr>
        <w:pStyle w:val="a3"/>
        <w:spacing w:before="0"/>
        <w:rPr>
          <w:lang w:eastAsia="zh-CN"/>
        </w:rPr>
      </w:pPr>
    </w:p>
    <w:p w:rsidR="009F66CF" w:rsidRDefault="009F66CF">
      <w:pPr>
        <w:pStyle w:val="a3"/>
        <w:spacing w:before="0"/>
        <w:rPr>
          <w:lang w:eastAsia="zh-CN"/>
        </w:rPr>
      </w:pPr>
    </w:p>
    <w:p w:rsidR="009F66CF" w:rsidRDefault="009F66CF">
      <w:pPr>
        <w:pStyle w:val="a3"/>
        <w:spacing w:before="11"/>
        <w:rPr>
          <w:lang w:eastAsia="zh-CN"/>
        </w:rPr>
      </w:pPr>
    </w:p>
    <w:p w:rsidR="009F66CF" w:rsidRDefault="00497FBE">
      <w:pPr>
        <w:pStyle w:val="a3"/>
        <w:spacing w:before="38" w:line="367" w:lineRule="auto"/>
        <w:ind w:left="553" w:right="105"/>
        <w:jc w:val="both"/>
        <w:rPr>
          <w:lang w:eastAsia="zh-CN"/>
        </w:rPr>
      </w:pPr>
      <w:r>
        <w:rPr>
          <w:lang w:eastAsia="zh-CN"/>
        </w:rPr>
        <w:t>务性人力资源管理活动，如基层人员招聘、教育培训、和薪酬福利发放等，工作量大、业务繁杂、很少涉及企</w:t>
      </w:r>
      <w:r>
        <w:rPr>
          <w:lang w:eastAsia="zh-CN"/>
        </w:rPr>
        <w:t xml:space="preserve"> </w:t>
      </w:r>
      <w:r>
        <w:rPr>
          <w:lang w:eastAsia="zh-CN"/>
        </w:rPr>
        <w:t>业机密、战略性关联小，常常成为外包的内容。这样人力资源部门可将精力集中在战略和政策的制定和执行</w:t>
      </w:r>
      <w:r>
        <w:rPr>
          <w:lang w:eastAsia="zh-CN"/>
        </w:rPr>
        <w:t xml:space="preserve"> </w:t>
      </w:r>
      <w:r>
        <w:rPr>
          <w:lang w:eastAsia="zh-CN"/>
        </w:rPr>
        <w:t>上，提升人力资源部门的战略地位；企业也可将更多的资源配置于企业的核心业务上，增强核心竞争力。对于</w:t>
      </w:r>
      <w:r>
        <w:rPr>
          <w:lang w:eastAsia="zh-CN"/>
        </w:rPr>
        <w:t xml:space="preserve"> </w:t>
      </w:r>
      <w:r>
        <w:rPr>
          <w:lang w:eastAsia="zh-CN"/>
        </w:rPr>
        <w:t>现今的企业，不是所有的模块都适合外包的，如果企业在外包时选择了不适合外包的模块，将达不到理想中的</w:t>
      </w:r>
      <w:r>
        <w:rPr>
          <w:lang w:eastAsia="zh-CN"/>
        </w:rPr>
        <w:t xml:space="preserve"> </w:t>
      </w:r>
      <w:r>
        <w:rPr>
          <w:lang w:eastAsia="zh-CN"/>
        </w:rPr>
        <w:t>效果，甚者还可能使企业亏损。</w:t>
      </w:r>
    </w:p>
    <w:p w:rsidR="009F66CF" w:rsidRDefault="00497FBE">
      <w:pPr>
        <w:pStyle w:val="a3"/>
        <w:spacing w:line="367" w:lineRule="auto"/>
        <w:ind w:left="950"/>
        <w:rPr>
          <w:lang w:eastAsia="zh-CN"/>
        </w:rPr>
      </w:pPr>
      <w:r>
        <w:rPr>
          <w:lang w:eastAsia="zh-CN"/>
        </w:rPr>
        <w:t>4</w:t>
      </w:r>
      <w:r>
        <w:rPr>
          <w:lang w:eastAsia="zh-CN"/>
        </w:rPr>
        <w:t>）外包成本的错误估计的风险。</w:t>
      </w:r>
      <w:r>
        <w:rPr>
          <w:lang w:eastAsia="zh-CN"/>
        </w:rPr>
        <w:t xml:space="preserve"> </w:t>
      </w:r>
      <w:r>
        <w:rPr>
          <w:lang w:eastAsia="zh-CN"/>
        </w:rPr>
        <w:t>企业进行人力资源管理外包的最主要的原因是缩减管理成本，聚焦核</w:t>
      </w:r>
      <w:r>
        <w:rPr>
          <w:lang w:eastAsia="zh-CN"/>
        </w:rPr>
        <w:t>心业务。管理成本又分为显性成本和</w:t>
      </w:r>
    </w:p>
    <w:p w:rsidR="009F66CF" w:rsidRDefault="00497FBE">
      <w:pPr>
        <w:pStyle w:val="a3"/>
        <w:spacing w:line="367" w:lineRule="auto"/>
        <w:ind w:left="553" w:right="105"/>
        <w:jc w:val="both"/>
      </w:pPr>
      <w:r>
        <w:t>隐性成本。显性成本即外包业务直接花费企业的成本，主要是支付给外包服务机构的费用；隐性成本即外包</w:t>
      </w:r>
      <w:r>
        <w:t xml:space="preserve"> </w:t>
      </w:r>
      <w:r>
        <w:t>后</w:t>
      </w:r>
      <w:r>
        <w:t xml:space="preserve">, </w:t>
      </w:r>
      <w:r>
        <w:t>企业为了进一步达到理想目的克服其中一些风险而支出的费用，包括维护与外包商关系的成本、疏导员工</w:t>
      </w:r>
      <w:r>
        <w:t xml:space="preserve"> </w:t>
      </w:r>
      <w:r>
        <w:t>情绪的成本、解决文化冲突的成本等。企业在做成本估计的时候很容易对隐性成本这部分忽略考虑或者考虑不</w:t>
      </w:r>
      <w:r>
        <w:t xml:space="preserve"> </w:t>
      </w:r>
      <w:r>
        <w:t>完善，造成外包成本大于自身管理下的成本，给企业带来决策上的损失。</w:t>
      </w:r>
    </w:p>
    <w:p w:rsidR="009F66CF" w:rsidRDefault="00497FBE">
      <w:pPr>
        <w:pStyle w:val="a3"/>
        <w:spacing w:line="367" w:lineRule="auto"/>
        <w:ind w:left="950"/>
        <w:rPr>
          <w:lang w:eastAsia="zh-CN"/>
        </w:rPr>
      </w:pPr>
      <w:r>
        <w:rPr>
          <w:lang w:eastAsia="zh-CN"/>
        </w:rPr>
        <w:t>5</w:t>
      </w:r>
      <w:r>
        <w:rPr>
          <w:lang w:eastAsia="zh-CN"/>
        </w:rPr>
        <w:t>）企业商业机密的泄露风险。</w:t>
      </w:r>
      <w:r>
        <w:rPr>
          <w:lang w:eastAsia="zh-CN"/>
        </w:rPr>
        <w:t xml:space="preserve"> </w:t>
      </w:r>
      <w:r>
        <w:rPr>
          <w:lang w:eastAsia="zh-CN"/>
        </w:rPr>
        <w:t>企业在和外包商合作时，向外包商提供企业内部的信息是不可避免的，这样外包商才能够选择合适的</w:t>
      </w:r>
      <w:r>
        <w:rPr>
          <w:lang w:eastAsia="zh-CN"/>
        </w:rPr>
        <w:t>方式</w:t>
      </w:r>
    </w:p>
    <w:p w:rsidR="009F66CF" w:rsidRDefault="00497FBE">
      <w:pPr>
        <w:pStyle w:val="a3"/>
        <w:spacing w:line="367" w:lineRule="auto"/>
        <w:ind w:left="553" w:right="111"/>
        <w:jc w:val="both"/>
      </w:pPr>
      <w:r>
        <w:t>来管理外包业务。例如，在培训过程中，那些具有战略意义的项目，如企业文化建设、团队建设、产品技术创</w:t>
      </w:r>
      <w:r>
        <w:t xml:space="preserve"> </w:t>
      </w:r>
      <w:r>
        <w:t>新、企业的经营理念、竞争对手的基本情况、根据调查得出的市场需求和发展趋势等一系列与保密和特色有关</w:t>
      </w:r>
      <w:r>
        <w:t xml:space="preserve"> </w:t>
      </w:r>
      <w:r>
        <w:t>的内容。其商业信息可能会泄露给竞争对手，从而使企业面临潜在的风险。造成外包企业信息泄露的原因有两</w:t>
      </w:r>
      <w:r>
        <w:t xml:space="preserve"> </w:t>
      </w:r>
      <w:r>
        <w:t>类：一类是外包服务商有意识泄露企业的有关策略信息给企业的竞争对手；另一类是外包服务商无意识泄露了</w:t>
      </w:r>
      <w:r>
        <w:t xml:space="preserve"> </w:t>
      </w:r>
      <w:r>
        <w:t>外包企业的策略信息，这主要是因为人力资源的特殊性，例如合作员工的保密意识太差，造成企业相关信息的</w:t>
      </w:r>
      <w:r>
        <w:t xml:space="preserve"> </w:t>
      </w:r>
      <w:r>
        <w:t>泄露，使企业蒙受</w:t>
      </w:r>
      <w:r>
        <w:t>重大损失。</w:t>
      </w:r>
    </w:p>
    <w:p w:rsidR="009F66CF" w:rsidRDefault="00497FBE">
      <w:pPr>
        <w:pStyle w:val="a3"/>
        <w:spacing w:line="367" w:lineRule="auto"/>
        <w:ind w:left="553" w:right="111" w:firstLine="396"/>
        <w:jc w:val="both"/>
        <w:rPr>
          <w:lang w:eastAsia="zh-CN"/>
        </w:rPr>
      </w:pPr>
      <w:r>
        <w:rPr>
          <w:lang w:eastAsia="zh-CN"/>
        </w:rPr>
        <w:t>另外，在我国，目前尚无完善的法律法规去规范人力资源管理外包行业的运作，如果出现外包商因经营不</w:t>
      </w:r>
      <w:r>
        <w:rPr>
          <w:lang w:eastAsia="zh-CN"/>
        </w:rPr>
        <w:t xml:space="preserve"> </w:t>
      </w:r>
      <w:r>
        <w:rPr>
          <w:lang w:eastAsia="zh-CN"/>
        </w:rPr>
        <w:t>善而倒闭，那么企业的合法权益将得不到保护。这些不确定的因素随时都有可能发生的问题都给企业增加了经</w:t>
      </w:r>
      <w:r>
        <w:rPr>
          <w:lang w:eastAsia="zh-CN"/>
        </w:rPr>
        <w:t xml:space="preserve"> </w:t>
      </w:r>
      <w:r>
        <w:rPr>
          <w:lang w:eastAsia="zh-CN"/>
        </w:rPr>
        <w:t>营安全上的风险。</w:t>
      </w:r>
    </w:p>
    <w:p w:rsidR="009F66CF" w:rsidRDefault="00497FBE">
      <w:pPr>
        <w:pStyle w:val="a3"/>
        <w:spacing w:line="367" w:lineRule="auto"/>
        <w:ind w:left="950"/>
        <w:rPr>
          <w:lang w:eastAsia="zh-CN"/>
        </w:rPr>
      </w:pPr>
      <w:r>
        <w:rPr>
          <w:lang w:eastAsia="zh-CN"/>
        </w:rPr>
        <w:t>6</w:t>
      </w:r>
      <w:r>
        <w:rPr>
          <w:lang w:eastAsia="zh-CN"/>
        </w:rPr>
        <w:t>）监督失控和监督过度的风险。</w:t>
      </w:r>
      <w:r>
        <w:rPr>
          <w:lang w:eastAsia="zh-CN"/>
        </w:rPr>
        <w:t xml:space="preserve"> </w:t>
      </w:r>
      <w:r>
        <w:rPr>
          <w:lang w:eastAsia="zh-CN"/>
        </w:rPr>
        <w:t>由于外包公司与企业之间属于合作伙伴关系而非隶属关系，其派遣人员与企业之间是一种服务关系而非劳</w:t>
      </w:r>
    </w:p>
    <w:p w:rsidR="009F66CF" w:rsidRDefault="00497FBE">
      <w:pPr>
        <w:pStyle w:val="a3"/>
        <w:spacing w:line="367" w:lineRule="auto"/>
        <w:ind w:left="553" w:right="105"/>
        <w:jc w:val="both"/>
        <w:rPr>
          <w:lang w:eastAsia="zh-CN"/>
        </w:rPr>
      </w:pPr>
      <w:r>
        <w:rPr>
          <w:lang w:eastAsia="zh-CN"/>
        </w:rPr>
        <w:t>资关系，这就导致了企业对其的控制力是有限的，若监管过度，必然会引起外包公司和派遣人员的反感与不</w:t>
      </w:r>
      <w:r>
        <w:rPr>
          <w:lang w:eastAsia="zh-CN"/>
        </w:rPr>
        <w:t xml:space="preserve"> </w:t>
      </w:r>
      <w:r>
        <w:rPr>
          <w:lang w:eastAsia="zh-CN"/>
        </w:rPr>
        <w:t>满；若降低监管力度，又无法保证外包公司能够按照企业的意愿执行外包业务</w:t>
      </w:r>
      <w:r>
        <w:rPr>
          <w:lang w:eastAsia="zh-CN"/>
        </w:rPr>
        <w:t>，一旦失控甚至会出现</w:t>
      </w:r>
      <w:r>
        <w:rPr>
          <w:lang w:eastAsia="zh-CN"/>
        </w:rPr>
        <w:t>“</w:t>
      </w:r>
      <w:r>
        <w:rPr>
          <w:lang w:eastAsia="zh-CN"/>
        </w:rPr>
        <w:t>偷工减</w:t>
      </w:r>
      <w:r>
        <w:rPr>
          <w:lang w:eastAsia="zh-CN"/>
        </w:rPr>
        <w:t xml:space="preserve"> </w:t>
      </w:r>
      <w:r>
        <w:rPr>
          <w:lang w:eastAsia="zh-CN"/>
        </w:rPr>
        <w:t>料</w:t>
      </w:r>
      <w:r>
        <w:rPr>
          <w:lang w:eastAsia="zh-CN"/>
        </w:rPr>
        <w:t>”“</w:t>
      </w:r>
      <w:r>
        <w:rPr>
          <w:lang w:eastAsia="zh-CN"/>
        </w:rPr>
        <w:t>消极怠工</w:t>
      </w:r>
      <w:r>
        <w:rPr>
          <w:lang w:eastAsia="zh-CN"/>
        </w:rPr>
        <w:t>”</w:t>
      </w:r>
      <w:r>
        <w:rPr>
          <w:lang w:eastAsia="zh-CN"/>
        </w:rPr>
        <w:t>的后果，与企业的预想背道而驰。</w:t>
      </w:r>
    </w:p>
    <w:p w:rsidR="009F66CF" w:rsidRDefault="00497FBE">
      <w:pPr>
        <w:pStyle w:val="a3"/>
        <w:spacing w:line="367" w:lineRule="auto"/>
        <w:ind w:left="950"/>
        <w:rPr>
          <w:lang w:eastAsia="zh-CN"/>
        </w:rPr>
      </w:pPr>
      <w:r>
        <w:rPr>
          <w:lang w:eastAsia="zh-CN"/>
        </w:rPr>
        <w:t>7</w:t>
      </w:r>
      <w:r>
        <w:rPr>
          <w:lang w:eastAsia="zh-CN"/>
        </w:rPr>
        <w:t>）企业对外包服务商过度依赖的风险。</w:t>
      </w:r>
      <w:r>
        <w:rPr>
          <w:lang w:eastAsia="zh-CN"/>
        </w:rPr>
        <w:t xml:space="preserve"> </w:t>
      </w:r>
      <w:r>
        <w:rPr>
          <w:lang w:eastAsia="zh-CN"/>
        </w:rPr>
        <w:t>企业实施人力资源外包后，可能过分依赖人力资源外包公司，而自己则只专注于未外包或者不适合外包的</w:t>
      </w:r>
    </w:p>
    <w:p w:rsidR="009F66CF" w:rsidRDefault="00497FBE">
      <w:pPr>
        <w:pStyle w:val="a3"/>
        <w:spacing w:line="367" w:lineRule="auto"/>
        <w:ind w:left="553" w:right="111"/>
        <w:jc w:val="both"/>
      </w:pPr>
      <w:r>
        <w:t>工作。长期下去，企业一旦离开外包商就无法生存，它以前外包出去的工作会出现停滞，造成工作短期无法继</w:t>
      </w:r>
      <w:r>
        <w:t xml:space="preserve"> </w:t>
      </w:r>
      <w:r>
        <w:t>续进行而产生巨大的沉没成本。</w:t>
      </w:r>
    </w:p>
    <w:p w:rsidR="009F66CF" w:rsidRDefault="009F66CF">
      <w:pPr>
        <w:spacing w:line="367" w:lineRule="auto"/>
        <w:jc w:val="both"/>
        <w:sectPr w:rsidR="009F66CF">
          <w:headerReference w:type="default" r:id="rId7"/>
          <w:pgSz w:w="11910" w:h="16160"/>
          <w:pgMar w:top="1100" w:right="1020" w:bottom="540" w:left="580" w:header="491" w:footer="358" w:gutter="0"/>
          <w:cols w:space="720"/>
        </w:sectPr>
      </w:pPr>
    </w:p>
    <w:p w:rsidR="009F66CF" w:rsidRDefault="009F66CF">
      <w:pPr>
        <w:pStyle w:val="a3"/>
        <w:spacing w:before="0"/>
      </w:pPr>
    </w:p>
    <w:p w:rsidR="009F66CF" w:rsidRDefault="009F66CF">
      <w:pPr>
        <w:pStyle w:val="a3"/>
        <w:spacing w:before="0"/>
      </w:pPr>
    </w:p>
    <w:p w:rsidR="009F66CF" w:rsidRDefault="009F66CF">
      <w:pPr>
        <w:pStyle w:val="a3"/>
        <w:spacing w:before="0"/>
      </w:pPr>
    </w:p>
    <w:p w:rsidR="009F66CF" w:rsidRDefault="009F66CF">
      <w:pPr>
        <w:pStyle w:val="a3"/>
        <w:spacing w:before="9"/>
        <w:rPr>
          <w:sz w:val="21"/>
        </w:rPr>
      </w:pPr>
    </w:p>
    <w:p w:rsidR="009F66CF" w:rsidRDefault="00497FBE">
      <w:pPr>
        <w:pStyle w:val="2"/>
        <w:spacing w:line="313" w:lineRule="exact"/>
        <w:rPr>
          <w:lang w:eastAsia="zh-CN"/>
        </w:rPr>
      </w:pPr>
      <w:r>
        <w:rPr>
          <w:lang w:eastAsia="zh-CN"/>
        </w:rPr>
        <w:t>2</w:t>
      </w:r>
      <w:r>
        <w:rPr>
          <w:lang w:eastAsia="zh-CN"/>
        </w:rPr>
        <w:t>、外包服务商选择方面的风险。</w:t>
      </w:r>
    </w:p>
    <w:p w:rsidR="009F66CF" w:rsidRDefault="00497FBE">
      <w:pPr>
        <w:pStyle w:val="a3"/>
        <w:spacing w:before="114" w:line="367" w:lineRule="auto"/>
        <w:ind w:left="553" w:right="115" w:firstLine="396"/>
        <w:jc w:val="both"/>
        <w:rPr>
          <w:lang w:eastAsia="zh-CN"/>
        </w:rPr>
      </w:pPr>
      <w:r>
        <w:rPr>
          <w:lang w:eastAsia="zh-CN"/>
        </w:rPr>
        <w:t>选择</w:t>
      </w:r>
      <w:r>
        <w:rPr>
          <w:lang w:eastAsia="zh-CN"/>
        </w:rPr>
        <w:t>HR</w:t>
      </w:r>
      <w:r>
        <w:rPr>
          <w:lang w:eastAsia="zh-CN"/>
        </w:rPr>
        <w:t>外包服务商的目的是为了降低企业运营成本和提升核心竞争优势，企业的生产流程都相对严谨，它</w:t>
      </w:r>
      <w:r>
        <w:rPr>
          <w:lang w:eastAsia="zh-CN"/>
        </w:rPr>
        <w:t xml:space="preserve"> </w:t>
      </w:r>
      <w:r>
        <w:rPr>
          <w:lang w:eastAsia="zh-CN"/>
        </w:rPr>
        <w:t>要求外部资源能面向企业实现共享和优化，并且要保证信息的真实传递。</w:t>
      </w:r>
    </w:p>
    <w:p w:rsidR="009F66CF" w:rsidRDefault="00497FBE">
      <w:pPr>
        <w:pStyle w:val="a3"/>
        <w:ind w:left="950"/>
        <w:rPr>
          <w:lang w:eastAsia="zh-CN"/>
        </w:rPr>
      </w:pPr>
      <w:r>
        <w:rPr>
          <w:lang w:eastAsia="zh-CN"/>
        </w:rPr>
        <w:t>1</w:t>
      </w:r>
      <w:r>
        <w:rPr>
          <w:lang w:eastAsia="zh-CN"/>
        </w:rPr>
        <w:t>）外包服务机构的专业性不强的风险。</w:t>
      </w:r>
    </w:p>
    <w:p w:rsidR="009F66CF" w:rsidRDefault="00497FBE">
      <w:pPr>
        <w:pStyle w:val="a3"/>
        <w:spacing w:before="138" w:line="367" w:lineRule="auto"/>
        <w:ind w:left="553" w:right="112" w:firstLine="396"/>
        <w:jc w:val="both"/>
        <w:rPr>
          <w:lang w:eastAsia="zh-CN"/>
        </w:rPr>
      </w:pPr>
      <w:r>
        <w:rPr>
          <w:lang w:eastAsia="zh-CN"/>
        </w:rPr>
        <w:t>人力资源外包业务在国内刚起步</w:t>
      </w:r>
      <w:r>
        <w:rPr>
          <w:lang w:eastAsia="zh-CN"/>
        </w:rPr>
        <w:t xml:space="preserve">, </w:t>
      </w:r>
      <w:r>
        <w:rPr>
          <w:lang w:eastAsia="zh-CN"/>
        </w:rPr>
        <w:t>行业进入门槛低</w:t>
      </w:r>
      <w:r>
        <w:rPr>
          <w:lang w:eastAsia="zh-CN"/>
        </w:rPr>
        <w:t xml:space="preserve">, </w:t>
      </w:r>
      <w:r>
        <w:rPr>
          <w:lang w:eastAsia="zh-CN"/>
        </w:rPr>
        <w:t>国内服务商的素质参差不齐</w:t>
      </w:r>
      <w:r>
        <w:rPr>
          <w:lang w:eastAsia="zh-CN"/>
        </w:rPr>
        <w:t xml:space="preserve">, </w:t>
      </w:r>
      <w:r>
        <w:rPr>
          <w:lang w:eastAsia="zh-CN"/>
        </w:rPr>
        <w:t>专业技术水平较低。多</w:t>
      </w:r>
      <w:r>
        <w:rPr>
          <w:lang w:eastAsia="zh-CN"/>
        </w:rPr>
        <w:t xml:space="preserve"> </w:t>
      </w:r>
      <w:r>
        <w:rPr>
          <w:lang w:eastAsia="zh-CN"/>
        </w:rPr>
        <w:t>数的外包商的专业性不如成熟企业里的人力资源部门</w:t>
      </w:r>
      <w:r>
        <w:rPr>
          <w:lang w:eastAsia="zh-CN"/>
        </w:rPr>
        <w:t xml:space="preserve">, </w:t>
      </w:r>
      <w:r>
        <w:rPr>
          <w:lang w:eastAsia="zh-CN"/>
        </w:rPr>
        <w:t>在这种情况下企业在外包时要谨慎地识别哪些是有能力</w:t>
      </w:r>
      <w:r>
        <w:rPr>
          <w:lang w:eastAsia="zh-CN"/>
        </w:rPr>
        <w:t xml:space="preserve"> </w:t>
      </w:r>
      <w:r>
        <w:rPr>
          <w:lang w:eastAsia="zh-CN"/>
        </w:rPr>
        <w:t>提供完善的服务的机构。如果选择不当</w:t>
      </w:r>
      <w:r>
        <w:rPr>
          <w:lang w:eastAsia="zh-CN"/>
        </w:rPr>
        <w:t xml:space="preserve">, </w:t>
      </w:r>
      <w:r>
        <w:rPr>
          <w:lang w:eastAsia="zh-CN"/>
        </w:rPr>
        <w:t>将达不到理想的结果。</w:t>
      </w:r>
    </w:p>
    <w:p w:rsidR="009F66CF" w:rsidRDefault="00497FBE">
      <w:pPr>
        <w:pStyle w:val="a3"/>
        <w:spacing w:line="367" w:lineRule="auto"/>
        <w:ind w:left="950"/>
        <w:rPr>
          <w:lang w:eastAsia="zh-CN"/>
        </w:rPr>
      </w:pPr>
      <w:r>
        <w:rPr>
          <w:lang w:eastAsia="zh-CN"/>
        </w:rPr>
        <w:t>2</w:t>
      </w:r>
      <w:r>
        <w:rPr>
          <w:lang w:eastAsia="zh-CN"/>
        </w:rPr>
        <w:t>）信息不对称的风险。</w:t>
      </w:r>
      <w:r>
        <w:rPr>
          <w:lang w:eastAsia="zh-CN"/>
        </w:rPr>
        <w:t xml:space="preserve"> </w:t>
      </w:r>
      <w:r>
        <w:rPr>
          <w:lang w:eastAsia="zh-CN"/>
        </w:rPr>
        <w:t>人力资源外包主体与外包合作者</w:t>
      </w:r>
      <w:r>
        <w:rPr>
          <w:lang w:eastAsia="zh-CN"/>
        </w:rPr>
        <w:t>之间的信息存在不同程度的不对称。目前人力资源外包合作方是个参差不</w:t>
      </w:r>
    </w:p>
    <w:p w:rsidR="009F66CF" w:rsidRDefault="00497FBE">
      <w:pPr>
        <w:pStyle w:val="a3"/>
        <w:spacing w:line="367" w:lineRule="auto"/>
        <w:ind w:left="553" w:right="111"/>
        <w:jc w:val="both"/>
      </w:pPr>
      <w:r>
        <w:t>齐的市场。国内许多咨询公司和服务机构从业人员素质、专业化程度等方面颇受质疑，难以满足外包主体的要</w:t>
      </w:r>
      <w:r>
        <w:t xml:space="preserve"> </w:t>
      </w:r>
      <w:r>
        <w:t>求；国外比较有名气的咨询公司或专业机构一方面要价太高，使外包主体难以看到明显的控制成本的效果。所</w:t>
      </w:r>
      <w:r>
        <w:t xml:space="preserve"> </w:t>
      </w:r>
      <w:r>
        <w:t>以外包商有可能向企业提供不充分或不真实的信息。信息的不对称导致</w:t>
      </w:r>
      <w:r>
        <w:t xml:space="preserve"> “</w:t>
      </w:r>
      <w:r>
        <w:t>逆向选择</w:t>
      </w:r>
      <w:r>
        <w:t>”——</w:t>
      </w:r>
      <w:r>
        <w:t>企业误选了不适合</w:t>
      </w:r>
      <w:r>
        <w:t xml:space="preserve"> </w:t>
      </w:r>
      <w:r>
        <w:t>自身实际情况的外包商；外包业务的不及时或者外包质量的降低导致</w:t>
      </w:r>
      <w:r>
        <w:t>“</w:t>
      </w:r>
      <w:r>
        <w:t>败德行为</w:t>
      </w:r>
      <w:r>
        <w:t>”——</w:t>
      </w:r>
      <w:r>
        <w:t>外包企业增加了潜在的</w:t>
      </w:r>
      <w:r>
        <w:t xml:space="preserve"> </w:t>
      </w:r>
      <w:r>
        <w:t>费用。</w:t>
      </w:r>
    </w:p>
    <w:p w:rsidR="009F66CF" w:rsidRDefault="00497FBE">
      <w:pPr>
        <w:pStyle w:val="a3"/>
        <w:spacing w:line="367" w:lineRule="auto"/>
        <w:ind w:left="950"/>
        <w:rPr>
          <w:lang w:eastAsia="zh-CN"/>
        </w:rPr>
      </w:pPr>
      <w:r>
        <w:rPr>
          <w:lang w:eastAsia="zh-CN"/>
        </w:rPr>
        <w:t>3</w:t>
      </w:r>
      <w:r>
        <w:rPr>
          <w:lang w:eastAsia="zh-CN"/>
        </w:rPr>
        <w:t>）文化差异、文化冲突风险。</w:t>
      </w:r>
      <w:r>
        <w:rPr>
          <w:lang w:eastAsia="zh-CN"/>
        </w:rPr>
        <w:t xml:space="preserve"> </w:t>
      </w:r>
      <w:r>
        <w:rPr>
          <w:lang w:eastAsia="zh-CN"/>
        </w:rPr>
        <w:t>企业在与外包商签</w:t>
      </w:r>
      <w:r>
        <w:rPr>
          <w:lang w:eastAsia="zh-CN"/>
        </w:rPr>
        <w:t>订外包合同之后，需要对彼此的外包关系进行有效的管理，以使外包业务按照预期目标</w:t>
      </w:r>
    </w:p>
    <w:p w:rsidR="009F66CF" w:rsidRDefault="00497FBE">
      <w:pPr>
        <w:pStyle w:val="a3"/>
        <w:spacing w:line="367" w:lineRule="auto"/>
        <w:ind w:left="553" w:right="111"/>
        <w:jc w:val="both"/>
        <w:rPr>
          <w:lang w:eastAsia="zh-CN"/>
        </w:rPr>
      </w:pPr>
      <w:r>
        <w:rPr>
          <w:lang w:eastAsia="zh-CN"/>
        </w:rPr>
        <w:t>发展，最终达到外包绩效较为理想。但即使合作双方在目的性方面一致，也可能存在</w:t>
      </w:r>
      <w:r>
        <w:rPr>
          <w:lang w:eastAsia="zh-CN"/>
        </w:rPr>
        <w:t>“</w:t>
      </w:r>
      <w:r>
        <w:rPr>
          <w:lang w:eastAsia="zh-CN"/>
        </w:rPr>
        <w:t>文化</w:t>
      </w:r>
      <w:r>
        <w:rPr>
          <w:lang w:eastAsia="zh-CN"/>
        </w:rPr>
        <w:t>”</w:t>
      </w:r>
      <w:r>
        <w:rPr>
          <w:lang w:eastAsia="zh-CN"/>
        </w:rPr>
        <w:t>障碍。而跨文化</w:t>
      </w:r>
      <w:r>
        <w:rPr>
          <w:lang w:eastAsia="zh-CN"/>
        </w:rPr>
        <w:t xml:space="preserve"> </w:t>
      </w:r>
      <w:r>
        <w:rPr>
          <w:lang w:eastAsia="zh-CN"/>
        </w:rPr>
        <w:t>沟通的风险是企业人力资源管理外包中最大的障碍。每个企业都有自己独特的文化、价值观念，企业文化的形</w:t>
      </w:r>
      <w:r>
        <w:rPr>
          <w:lang w:eastAsia="zh-CN"/>
        </w:rPr>
        <w:t xml:space="preserve"> </w:t>
      </w:r>
      <w:r>
        <w:rPr>
          <w:lang w:eastAsia="zh-CN"/>
        </w:rPr>
        <w:t>成是一个长期的过程，但是一旦形成就很难改变。人力资源管理部门对企业文化建设起着至关重要的作用。企</w:t>
      </w:r>
      <w:r>
        <w:rPr>
          <w:lang w:eastAsia="zh-CN"/>
        </w:rPr>
        <w:t xml:space="preserve"> </w:t>
      </w:r>
      <w:r>
        <w:rPr>
          <w:lang w:eastAsia="zh-CN"/>
        </w:rPr>
        <w:t>业与外包企业在合作时，由于外包服务机构对企业文化背景、价值观、行为方式及用人理念等认识不足，文化</w:t>
      </w:r>
      <w:r>
        <w:rPr>
          <w:lang w:eastAsia="zh-CN"/>
        </w:rPr>
        <w:t xml:space="preserve"> </w:t>
      </w:r>
      <w:r>
        <w:rPr>
          <w:lang w:eastAsia="zh-CN"/>
        </w:rPr>
        <w:t>的异质性必然导致相互之间的摩擦。外包服务商</w:t>
      </w:r>
      <w:r>
        <w:rPr>
          <w:lang w:eastAsia="zh-CN"/>
        </w:rPr>
        <w:t>能否深刻理解、适应外包企业的企业文化</w:t>
      </w:r>
      <w:r>
        <w:rPr>
          <w:lang w:eastAsia="zh-CN"/>
        </w:rPr>
        <w:t xml:space="preserve">, </w:t>
      </w:r>
      <w:r>
        <w:rPr>
          <w:lang w:eastAsia="zh-CN"/>
        </w:rPr>
        <w:t>并对服务进行相应</w:t>
      </w:r>
      <w:r>
        <w:rPr>
          <w:lang w:eastAsia="zh-CN"/>
        </w:rPr>
        <w:t xml:space="preserve"> </w:t>
      </w:r>
      <w:r>
        <w:rPr>
          <w:lang w:eastAsia="zh-CN"/>
        </w:rPr>
        <w:t>的客户化显得至关重要</w:t>
      </w:r>
      <w:r>
        <w:rPr>
          <w:lang w:eastAsia="zh-CN"/>
        </w:rPr>
        <w:t xml:space="preserve">, </w:t>
      </w:r>
      <w:r>
        <w:rPr>
          <w:lang w:eastAsia="zh-CN"/>
        </w:rPr>
        <w:t>所以一旦外包服务商对企业文化不认可或者认识不清</w:t>
      </w:r>
      <w:r>
        <w:rPr>
          <w:lang w:eastAsia="zh-CN"/>
        </w:rPr>
        <w:t xml:space="preserve">, </w:t>
      </w:r>
      <w:r>
        <w:rPr>
          <w:lang w:eastAsia="zh-CN"/>
        </w:rPr>
        <w:t>极有可能导致人员管理中的冲</w:t>
      </w:r>
      <w:r>
        <w:rPr>
          <w:lang w:eastAsia="zh-CN"/>
        </w:rPr>
        <w:t xml:space="preserve"> </w:t>
      </w:r>
      <w:r>
        <w:rPr>
          <w:lang w:eastAsia="zh-CN"/>
        </w:rPr>
        <w:t>突和混乱。</w:t>
      </w:r>
    </w:p>
    <w:p w:rsidR="009F66CF" w:rsidRDefault="00497FBE">
      <w:pPr>
        <w:pStyle w:val="a3"/>
        <w:spacing w:line="367" w:lineRule="auto"/>
        <w:ind w:left="950"/>
        <w:rPr>
          <w:lang w:eastAsia="zh-CN"/>
        </w:rPr>
      </w:pPr>
      <w:r>
        <w:rPr>
          <w:lang w:eastAsia="zh-CN"/>
        </w:rPr>
        <w:t>4</w:t>
      </w:r>
      <w:r>
        <w:rPr>
          <w:lang w:eastAsia="zh-CN"/>
        </w:rPr>
        <w:t>）外包服务机构经营状况发生变化。</w:t>
      </w:r>
      <w:r>
        <w:rPr>
          <w:lang w:eastAsia="zh-CN"/>
        </w:rPr>
        <w:t xml:space="preserve"> </w:t>
      </w:r>
      <w:r>
        <w:rPr>
          <w:lang w:eastAsia="zh-CN"/>
        </w:rPr>
        <w:t>如果外包服务商的经营结构在企业与其合作期间发生重大变化，如企业财务危机甚至破产等情况，极有可</w:t>
      </w:r>
    </w:p>
    <w:p w:rsidR="009F66CF" w:rsidRDefault="00497FBE">
      <w:pPr>
        <w:pStyle w:val="a3"/>
        <w:ind w:left="553"/>
        <w:jc w:val="both"/>
        <w:rPr>
          <w:lang w:eastAsia="zh-CN"/>
        </w:rPr>
      </w:pPr>
      <w:r>
        <w:rPr>
          <w:lang w:eastAsia="zh-CN"/>
        </w:rPr>
        <w:t>能引发企业无法挽回的损失，所以外包商的经营结构情况也会存在风险。</w:t>
      </w:r>
    </w:p>
    <w:p w:rsidR="009F66CF" w:rsidRDefault="009F66CF">
      <w:pPr>
        <w:pStyle w:val="a3"/>
        <w:spacing w:before="0"/>
        <w:rPr>
          <w:lang w:eastAsia="zh-CN"/>
        </w:rPr>
      </w:pPr>
    </w:p>
    <w:p w:rsidR="009F66CF" w:rsidRDefault="009F66CF">
      <w:pPr>
        <w:pStyle w:val="a3"/>
        <w:spacing w:before="7"/>
        <w:rPr>
          <w:sz w:val="16"/>
          <w:lang w:eastAsia="zh-CN"/>
        </w:rPr>
      </w:pPr>
    </w:p>
    <w:p w:rsidR="009F66CF" w:rsidRDefault="00497FBE">
      <w:pPr>
        <w:pStyle w:val="2"/>
        <w:spacing w:before="1"/>
        <w:rPr>
          <w:lang w:eastAsia="zh-CN"/>
        </w:rPr>
      </w:pPr>
      <w:r>
        <w:rPr>
          <w:lang w:eastAsia="zh-CN"/>
        </w:rPr>
        <w:t>3</w:t>
      </w:r>
      <w:r>
        <w:rPr>
          <w:lang w:eastAsia="zh-CN"/>
        </w:rPr>
        <w:t>、来自外包市场的风险。</w:t>
      </w:r>
    </w:p>
    <w:p w:rsidR="009F66CF" w:rsidRDefault="00497FBE">
      <w:pPr>
        <w:pStyle w:val="a3"/>
        <w:spacing w:before="114" w:line="367" w:lineRule="auto"/>
        <w:ind w:left="553" w:right="111" w:firstLine="396"/>
        <w:jc w:val="both"/>
        <w:rPr>
          <w:lang w:eastAsia="zh-CN"/>
        </w:rPr>
      </w:pPr>
      <w:r>
        <w:rPr>
          <w:lang w:eastAsia="zh-CN"/>
        </w:rPr>
        <w:t>由于人力资源管理外包在国内发展的时间还不长，市场缺乏有效的定价机制和成熟的操作规范，并且没有</w:t>
      </w:r>
      <w:r>
        <w:rPr>
          <w:lang w:eastAsia="zh-CN"/>
        </w:rPr>
        <w:t xml:space="preserve"> </w:t>
      </w:r>
      <w:r>
        <w:rPr>
          <w:lang w:eastAsia="zh-CN"/>
        </w:rPr>
        <w:t>出现类似教育企业协会这种行业协会或者民间组织，缺乏一定的探讨与交流平台。市场中的各外包服务机构信</w:t>
      </w:r>
      <w:r>
        <w:rPr>
          <w:lang w:eastAsia="zh-CN"/>
        </w:rPr>
        <w:t xml:space="preserve"> </w:t>
      </w:r>
      <w:r>
        <w:rPr>
          <w:lang w:eastAsia="zh-CN"/>
        </w:rPr>
        <w:t>息不流通，也会给企业带来不必要的损失。</w:t>
      </w:r>
    </w:p>
    <w:p w:rsidR="009F66CF" w:rsidRDefault="00497FBE">
      <w:pPr>
        <w:pStyle w:val="a3"/>
        <w:ind w:left="950"/>
        <w:rPr>
          <w:lang w:eastAsia="zh-CN"/>
        </w:rPr>
      </w:pPr>
      <w:r>
        <w:rPr>
          <w:lang w:eastAsia="zh-CN"/>
        </w:rPr>
        <w:t>同时，法律对于经济中各个领域都起到保障的后盾作用，然而作为在国内刚刚兴起的经济业务，目前还没</w:t>
      </w:r>
    </w:p>
    <w:p w:rsidR="009F66CF" w:rsidRDefault="009F66CF">
      <w:pPr>
        <w:rPr>
          <w:lang w:eastAsia="zh-CN"/>
        </w:rPr>
        <w:sectPr w:rsidR="009F66CF">
          <w:pgSz w:w="11910" w:h="16160"/>
          <w:pgMar w:top="1100" w:right="1020" w:bottom="540" w:left="580" w:header="491" w:footer="358" w:gutter="0"/>
          <w:cols w:space="720"/>
        </w:sectPr>
      </w:pPr>
    </w:p>
    <w:p w:rsidR="009F66CF" w:rsidRDefault="009F66CF">
      <w:pPr>
        <w:pStyle w:val="a3"/>
        <w:spacing w:before="0"/>
        <w:rPr>
          <w:lang w:eastAsia="zh-CN"/>
        </w:rPr>
      </w:pPr>
    </w:p>
    <w:p w:rsidR="009F66CF" w:rsidRDefault="009F66CF">
      <w:pPr>
        <w:pStyle w:val="a3"/>
        <w:spacing w:before="0"/>
        <w:rPr>
          <w:lang w:eastAsia="zh-CN"/>
        </w:rPr>
      </w:pPr>
    </w:p>
    <w:p w:rsidR="009F66CF" w:rsidRDefault="009F66CF">
      <w:pPr>
        <w:pStyle w:val="a3"/>
        <w:spacing w:before="0"/>
        <w:rPr>
          <w:lang w:eastAsia="zh-CN"/>
        </w:rPr>
      </w:pPr>
    </w:p>
    <w:p w:rsidR="009F66CF" w:rsidRDefault="009F66CF">
      <w:pPr>
        <w:pStyle w:val="a3"/>
        <w:spacing w:before="11"/>
        <w:rPr>
          <w:lang w:eastAsia="zh-CN"/>
        </w:rPr>
      </w:pPr>
    </w:p>
    <w:p w:rsidR="009F66CF" w:rsidRDefault="00497FBE">
      <w:pPr>
        <w:pStyle w:val="a3"/>
        <w:spacing w:before="38" w:line="367" w:lineRule="auto"/>
        <w:ind w:left="553" w:right="111"/>
        <w:jc w:val="both"/>
        <w:rPr>
          <w:lang w:eastAsia="zh-CN"/>
        </w:rPr>
      </w:pPr>
      <w:r>
        <w:rPr>
          <w:lang w:eastAsia="zh-CN"/>
        </w:rPr>
        <w:t>有针对人力资源管理外包的完善的法律，有的只是国内外一些大企业的探索先例及一些地方性法规，这给该业</w:t>
      </w:r>
      <w:r>
        <w:rPr>
          <w:lang w:eastAsia="zh-CN"/>
        </w:rPr>
        <w:t xml:space="preserve"> </w:t>
      </w:r>
      <w:r>
        <w:rPr>
          <w:lang w:eastAsia="zh-CN"/>
        </w:rPr>
        <w:t>务的执行带来风险。</w:t>
      </w:r>
    </w:p>
    <w:p w:rsidR="009F66CF" w:rsidRDefault="009F66CF">
      <w:pPr>
        <w:pStyle w:val="a3"/>
        <w:spacing w:before="8"/>
        <w:rPr>
          <w:sz w:val="26"/>
          <w:lang w:eastAsia="zh-CN"/>
        </w:rPr>
      </w:pPr>
    </w:p>
    <w:p w:rsidR="009F66CF" w:rsidRDefault="00497FBE">
      <w:pPr>
        <w:pStyle w:val="1"/>
        <w:rPr>
          <w:lang w:eastAsia="zh-CN"/>
        </w:rPr>
      </w:pPr>
      <w:r>
        <w:rPr>
          <w:color w:val="006E8B"/>
          <w:lang w:eastAsia="zh-CN"/>
        </w:rPr>
        <w:t>二、人力资源外包风险对</w:t>
      </w:r>
      <w:r>
        <w:rPr>
          <w:color w:val="006E8B"/>
          <w:lang w:eastAsia="zh-CN"/>
        </w:rPr>
        <w:t>策分析</w:t>
      </w:r>
    </w:p>
    <w:p w:rsidR="009F66CF" w:rsidRDefault="009F66CF">
      <w:pPr>
        <w:pStyle w:val="a3"/>
        <w:spacing w:before="2"/>
        <w:rPr>
          <w:rFonts w:ascii="微软雅黑"/>
          <w:b/>
          <w:sz w:val="27"/>
          <w:lang w:eastAsia="zh-CN"/>
        </w:rPr>
      </w:pPr>
    </w:p>
    <w:p w:rsidR="009F66CF" w:rsidRDefault="00497FBE">
      <w:pPr>
        <w:pStyle w:val="a3"/>
        <w:spacing w:before="0" w:line="367" w:lineRule="auto"/>
        <w:ind w:left="553" w:right="105" w:firstLine="396"/>
        <w:jc w:val="both"/>
        <w:rPr>
          <w:lang w:eastAsia="zh-CN"/>
        </w:rPr>
      </w:pPr>
      <w:r>
        <w:rPr>
          <w:lang w:eastAsia="zh-CN"/>
        </w:rPr>
        <w:t>在对人力资源管理外包的风险进行分析的基础上，如何有效地进行人力资源管理外包的风险控制，是人力</w:t>
      </w:r>
      <w:r>
        <w:rPr>
          <w:lang w:eastAsia="zh-CN"/>
        </w:rPr>
        <w:t xml:space="preserve"> </w:t>
      </w:r>
      <w:r>
        <w:rPr>
          <w:lang w:eastAsia="zh-CN"/>
        </w:rPr>
        <w:t>资源管理外包企业应予高度关注的内容。人力资源管理外包的风险控制措施包括建立科学有效的人力资源管理</w:t>
      </w:r>
      <w:r>
        <w:rPr>
          <w:lang w:eastAsia="zh-CN"/>
        </w:rPr>
        <w:t xml:space="preserve"> </w:t>
      </w:r>
      <w:r>
        <w:rPr>
          <w:lang w:eastAsia="zh-CN"/>
        </w:rPr>
        <w:t>外包的决策体系、进行相对有效的成本收益分析、选择合理的人力资源管理外包策略、外包商选择的风险管</w:t>
      </w:r>
      <w:r>
        <w:rPr>
          <w:lang w:eastAsia="zh-CN"/>
        </w:rPr>
        <w:t xml:space="preserve"> </w:t>
      </w:r>
      <w:r>
        <w:rPr>
          <w:lang w:eastAsia="zh-CN"/>
        </w:rPr>
        <w:t>理、外包合约的风险控制、内部员工的心理风险控制、有效监控与风险预警体系建立等举措。</w:t>
      </w:r>
    </w:p>
    <w:p w:rsidR="009F66CF" w:rsidRDefault="009F66CF">
      <w:pPr>
        <w:pStyle w:val="a3"/>
        <w:spacing w:before="6"/>
        <w:rPr>
          <w:sz w:val="28"/>
          <w:lang w:eastAsia="zh-CN"/>
        </w:rPr>
      </w:pPr>
    </w:p>
    <w:p w:rsidR="009F66CF" w:rsidRDefault="00497FBE">
      <w:pPr>
        <w:pStyle w:val="2"/>
        <w:rPr>
          <w:lang w:eastAsia="zh-CN"/>
        </w:rPr>
      </w:pPr>
      <w:r>
        <w:rPr>
          <w:lang w:eastAsia="zh-CN"/>
        </w:rPr>
        <w:t>1</w:t>
      </w:r>
      <w:r>
        <w:rPr>
          <w:lang w:eastAsia="zh-CN"/>
        </w:rPr>
        <w:t>、外包前企业要做缜密的分析和规划</w:t>
      </w:r>
    </w:p>
    <w:p w:rsidR="009F66CF" w:rsidRDefault="00497FBE">
      <w:pPr>
        <w:pStyle w:val="a3"/>
        <w:spacing w:before="114" w:line="367" w:lineRule="auto"/>
        <w:ind w:left="553" w:right="108" w:firstLine="396"/>
        <w:jc w:val="both"/>
        <w:rPr>
          <w:lang w:eastAsia="zh-CN"/>
        </w:rPr>
      </w:pPr>
      <w:r>
        <w:rPr>
          <w:lang w:eastAsia="zh-CN"/>
        </w:rPr>
        <w:t>首先企业要根据自身的情况，对外包的显性成本和隐型成本以及外包后的回报做一份详细的财务分析书，</w:t>
      </w:r>
      <w:r>
        <w:rPr>
          <w:lang w:eastAsia="zh-CN"/>
        </w:rPr>
        <w:t xml:space="preserve"> </w:t>
      </w:r>
      <w:r>
        <w:rPr>
          <w:lang w:eastAsia="zh-CN"/>
        </w:rPr>
        <w:t>仔细分析企业目前有无外包的需求和条件，进行成本效益分析</w:t>
      </w:r>
      <w:r>
        <w:rPr>
          <w:lang w:eastAsia="zh-CN"/>
        </w:rPr>
        <w:t>,</w:t>
      </w:r>
      <w:r>
        <w:rPr>
          <w:lang w:eastAsia="zh-CN"/>
        </w:rPr>
        <w:t>确信外包能降低成本</w:t>
      </w:r>
      <w:r>
        <w:rPr>
          <w:lang w:eastAsia="zh-CN"/>
        </w:rPr>
        <w:t xml:space="preserve">, </w:t>
      </w:r>
      <w:r>
        <w:rPr>
          <w:lang w:eastAsia="zh-CN"/>
        </w:rPr>
        <w:t>提高效益；其次，在进</w:t>
      </w:r>
      <w:r>
        <w:rPr>
          <w:lang w:eastAsia="zh-CN"/>
        </w:rPr>
        <w:t xml:space="preserve"> </w:t>
      </w:r>
      <w:r>
        <w:rPr>
          <w:lang w:eastAsia="zh-CN"/>
        </w:rPr>
        <w:t>行分析、有必要外包并且有条件的情况下，制定详细可行的外包执行书，分析人力资源管理中哪些部分适合外</w:t>
      </w:r>
      <w:r>
        <w:rPr>
          <w:lang w:eastAsia="zh-CN"/>
        </w:rPr>
        <w:t xml:space="preserve"> </w:t>
      </w:r>
      <w:r>
        <w:rPr>
          <w:lang w:eastAsia="zh-CN"/>
        </w:rPr>
        <w:t>包，尤其注意关系到企业文化和机密的业务要谨慎外包，防止商业机密泄露的危险。</w:t>
      </w:r>
    </w:p>
    <w:p w:rsidR="009F66CF" w:rsidRDefault="009F66CF">
      <w:pPr>
        <w:pStyle w:val="a3"/>
        <w:spacing w:before="6"/>
        <w:rPr>
          <w:sz w:val="28"/>
          <w:lang w:eastAsia="zh-CN"/>
        </w:rPr>
      </w:pPr>
    </w:p>
    <w:p w:rsidR="009F66CF" w:rsidRDefault="00497FBE">
      <w:pPr>
        <w:pStyle w:val="2"/>
        <w:rPr>
          <w:lang w:eastAsia="zh-CN"/>
        </w:rPr>
      </w:pPr>
      <w:r>
        <w:rPr>
          <w:lang w:eastAsia="zh-CN"/>
        </w:rPr>
        <w:t>2</w:t>
      </w:r>
      <w:r>
        <w:rPr>
          <w:lang w:eastAsia="zh-CN"/>
        </w:rPr>
        <w:t>、选择合适的</w:t>
      </w:r>
      <w:r>
        <w:rPr>
          <w:lang w:eastAsia="zh-CN"/>
        </w:rPr>
        <w:t>HR</w:t>
      </w:r>
      <w:r>
        <w:rPr>
          <w:lang w:eastAsia="zh-CN"/>
        </w:rPr>
        <w:t>外包商</w:t>
      </w:r>
    </w:p>
    <w:p w:rsidR="009F66CF" w:rsidRDefault="00497FBE">
      <w:pPr>
        <w:pStyle w:val="a3"/>
        <w:spacing w:before="114" w:line="367" w:lineRule="auto"/>
        <w:ind w:left="950"/>
        <w:rPr>
          <w:lang w:eastAsia="zh-CN"/>
        </w:rPr>
      </w:pPr>
      <w:r>
        <w:rPr>
          <w:lang w:eastAsia="zh-CN"/>
        </w:rPr>
        <w:t>企业选择承包商时，成立专门的评估小组，对承包商的能力进行评估。</w:t>
      </w:r>
      <w:r>
        <w:rPr>
          <w:lang w:eastAsia="zh-CN"/>
        </w:rPr>
        <w:t xml:space="preserve"> </w:t>
      </w:r>
      <w:r>
        <w:rPr>
          <w:lang w:eastAsia="zh-CN"/>
        </w:rPr>
        <w:t>由于外包方和承包方之间存在着委托代理关系，而双方的信息很可能不对称，所以很容易产生逆向选择风</w:t>
      </w:r>
    </w:p>
    <w:p w:rsidR="009F66CF" w:rsidRDefault="00497FBE">
      <w:pPr>
        <w:pStyle w:val="a3"/>
        <w:spacing w:line="367" w:lineRule="auto"/>
        <w:ind w:left="553" w:right="111"/>
        <w:jc w:val="both"/>
      </w:pPr>
      <w:r>
        <w:t>险和道德风险。</w:t>
      </w:r>
      <w:r>
        <w:t>①</w:t>
      </w:r>
      <w:r>
        <w:t>为消除信息不对称产生的逆选择，企业应确立对外包商的合理选择流程。首先企业应当识别</w:t>
      </w:r>
      <w:r>
        <w:t xml:space="preserve"> </w:t>
      </w:r>
      <w:r>
        <w:t>人力资源管理中具有与同行业企业相比处于劣势的业务，其次对这些业务是否适合外包进行评价。根据企业外</w:t>
      </w:r>
      <w:r>
        <w:t xml:space="preserve"> </w:t>
      </w:r>
      <w:r>
        <w:t>包业务及企业实际情况的不同，企业选择外包商的侧重点也不尽相同，因此应当根据企业实际情况对不同业务</w:t>
      </w:r>
      <w:r>
        <w:t xml:space="preserve"> </w:t>
      </w:r>
      <w:r>
        <w:t>的各指标设定不同的权重，为圈定的可选外包商综合评分，最后与评分高的外包企业签订外包合同。</w:t>
      </w:r>
      <w:r>
        <w:t>②</w:t>
      </w:r>
      <w:r>
        <w:t>为降低</w:t>
      </w:r>
      <w:r>
        <w:t xml:space="preserve"> </w:t>
      </w:r>
      <w:r>
        <w:t>道德危险，企业可以在契约中提供适当诱因，给予外包商一定激励措施，同时在外包后加强监督，抑制代理厂</w:t>
      </w:r>
      <w:r>
        <w:t xml:space="preserve"> </w:t>
      </w:r>
      <w:r>
        <w:t>商的机会主义行为。</w:t>
      </w:r>
    </w:p>
    <w:p w:rsidR="009F66CF" w:rsidRDefault="00497FBE">
      <w:pPr>
        <w:pStyle w:val="a3"/>
        <w:spacing w:line="367" w:lineRule="auto"/>
        <w:ind w:left="950"/>
        <w:rPr>
          <w:lang w:eastAsia="zh-CN"/>
        </w:rPr>
      </w:pPr>
      <w:r>
        <w:rPr>
          <w:lang w:eastAsia="zh-CN"/>
        </w:rPr>
        <w:t>选</w:t>
      </w:r>
      <w:r>
        <w:rPr>
          <w:lang w:eastAsia="zh-CN"/>
        </w:rPr>
        <w:t>择服务供货商时，应采用下列步骤以规避风险：</w:t>
      </w:r>
      <w:r>
        <w:rPr>
          <w:lang w:eastAsia="zh-CN"/>
        </w:rPr>
        <w:t xml:space="preserve"> 1</w:t>
      </w:r>
      <w:r>
        <w:rPr>
          <w:lang w:eastAsia="zh-CN"/>
        </w:rPr>
        <w:t>）制定服务规格说明书。首先，衡量现行的服务标准，描述外包服务的基准线，然后确定通过外包后想</w:t>
      </w:r>
    </w:p>
    <w:p w:rsidR="009F66CF" w:rsidRDefault="00497FBE">
      <w:pPr>
        <w:pStyle w:val="a3"/>
        <w:spacing w:line="367" w:lineRule="auto"/>
        <w:ind w:left="553" w:right="111"/>
        <w:jc w:val="both"/>
        <w:rPr>
          <w:lang w:eastAsia="zh-CN"/>
        </w:rPr>
      </w:pPr>
      <w:r>
        <w:rPr>
          <w:lang w:eastAsia="zh-CN"/>
        </w:rPr>
        <w:t>要达到的目标，即可以获得的利益。设立出目标后，定义想和服务供货商之间达成的关系。定义关系的第一部</w:t>
      </w:r>
      <w:r>
        <w:rPr>
          <w:lang w:eastAsia="zh-CN"/>
        </w:rPr>
        <w:t xml:space="preserve"> </w:t>
      </w:r>
      <w:r>
        <w:rPr>
          <w:lang w:eastAsia="zh-CN"/>
        </w:rPr>
        <w:t>分，就是构成其法律基础的协议和合约。包括工作区分、责任区分、服务水平、服务信用或未达到绩效时的赔</w:t>
      </w:r>
      <w:r>
        <w:rPr>
          <w:lang w:eastAsia="zh-CN"/>
        </w:rPr>
        <w:t xml:space="preserve"> </w:t>
      </w:r>
      <w:r>
        <w:rPr>
          <w:lang w:eastAsia="zh-CN"/>
        </w:rPr>
        <w:t>偿、合约如何修改等。然后，思考如何管理与供货商的接触，拟出粗略的合约管理架构。</w:t>
      </w:r>
    </w:p>
    <w:p w:rsidR="009F66CF" w:rsidRDefault="00497FBE">
      <w:pPr>
        <w:pStyle w:val="a3"/>
        <w:spacing w:line="367" w:lineRule="auto"/>
        <w:ind w:left="553" w:right="105" w:firstLine="396"/>
        <w:jc w:val="both"/>
        <w:rPr>
          <w:lang w:eastAsia="zh-CN"/>
        </w:rPr>
      </w:pPr>
      <w:r>
        <w:rPr>
          <w:lang w:eastAsia="zh-CN"/>
        </w:rPr>
        <w:t>2</w:t>
      </w:r>
      <w:r>
        <w:rPr>
          <w:lang w:eastAsia="zh-CN"/>
        </w:rPr>
        <w:t>）列举潜在的候选对象。拟出一份潜在的候选对象名单，收集并分析潜在对象的各种信息，并且要求合</w:t>
      </w:r>
      <w:r>
        <w:rPr>
          <w:lang w:eastAsia="zh-CN"/>
        </w:rPr>
        <w:t xml:space="preserve"> </w:t>
      </w:r>
      <w:r>
        <w:rPr>
          <w:lang w:eastAsia="zh-CN"/>
        </w:rPr>
        <w:t>作规</w:t>
      </w:r>
      <w:r>
        <w:rPr>
          <w:lang w:eastAsia="zh-CN"/>
        </w:rPr>
        <w:t>划或者策略规划部门，对这些公司进行更深入全面的分析。在分析潜在供货商时，应关注供货商的核心实</w:t>
      </w:r>
    </w:p>
    <w:p w:rsidR="009F66CF" w:rsidRDefault="009F66CF">
      <w:pPr>
        <w:spacing w:line="367" w:lineRule="auto"/>
        <w:jc w:val="both"/>
        <w:rPr>
          <w:lang w:eastAsia="zh-CN"/>
        </w:rPr>
        <w:sectPr w:rsidR="009F66CF">
          <w:pgSz w:w="11910" w:h="16160"/>
          <w:pgMar w:top="1100" w:right="1020" w:bottom="540" w:left="580" w:header="491" w:footer="358" w:gutter="0"/>
          <w:cols w:space="720"/>
        </w:sectPr>
      </w:pPr>
    </w:p>
    <w:p w:rsidR="009F66CF" w:rsidRDefault="009F66CF">
      <w:pPr>
        <w:pStyle w:val="a3"/>
        <w:spacing w:before="0"/>
        <w:rPr>
          <w:lang w:eastAsia="zh-CN"/>
        </w:rPr>
      </w:pPr>
    </w:p>
    <w:p w:rsidR="009F66CF" w:rsidRDefault="009F66CF">
      <w:pPr>
        <w:pStyle w:val="a3"/>
        <w:spacing w:before="0"/>
        <w:rPr>
          <w:lang w:eastAsia="zh-CN"/>
        </w:rPr>
      </w:pPr>
    </w:p>
    <w:p w:rsidR="009F66CF" w:rsidRDefault="009F66CF">
      <w:pPr>
        <w:pStyle w:val="a3"/>
        <w:spacing w:before="0"/>
        <w:rPr>
          <w:lang w:eastAsia="zh-CN"/>
        </w:rPr>
      </w:pPr>
    </w:p>
    <w:p w:rsidR="009F66CF" w:rsidRDefault="009F66CF">
      <w:pPr>
        <w:pStyle w:val="a3"/>
        <w:spacing w:before="11"/>
        <w:rPr>
          <w:lang w:eastAsia="zh-CN"/>
        </w:rPr>
      </w:pPr>
    </w:p>
    <w:p w:rsidR="009F66CF" w:rsidRDefault="00497FBE">
      <w:pPr>
        <w:pStyle w:val="a3"/>
        <w:spacing w:before="38" w:line="367" w:lineRule="auto"/>
        <w:ind w:left="553" w:right="109"/>
        <w:jc w:val="both"/>
        <w:rPr>
          <w:lang w:eastAsia="zh-CN"/>
        </w:rPr>
      </w:pPr>
      <w:r>
        <w:rPr>
          <w:lang w:eastAsia="zh-CN"/>
        </w:rPr>
        <w:t>力、经验记录、专业知识水平、客户群体、专业背景、信誉、给出的价格等，了解对方的系统和流程，把握对</w:t>
      </w:r>
      <w:r>
        <w:rPr>
          <w:lang w:eastAsia="zh-CN"/>
        </w:rPr>
        <w:t xml:space="preserve"> </w:t>
      </w:r>
      <w:r>
        <w:rPr>
          <w:lang w:eastAsia="zh-CN"/>
        </w:rPr>
        <w:t>方的服务宗旨、服务理念和企业文化。要考虑外包商给出的价格，因</w:t>
      </w:r>
      <w:r>
        <w:rPr>
          <w:lang w:eastAsia="zh-CN"/>
        </w:rPr>
        <w:t>HR</w:t>
      </w:r>
      <w:r>
        <w:rPr>
          <w:lang w:eastAsia="zh-CN"/>
        </w:rPr>
        <w:t>外包的目的之一就是为了节约成本，只</w:t>
      </w:r>
      <w:r>
        <w:rPr>
          <w:lang w:eastAsia="zh-CN"/>
        </w:rPr>
        <w:t xml:space="preserve"> </w:t>
      </w:r>
      <w:r>
        <w:rPr>
          <w:lang w:eastAsia="zh-CN"/>
        </w:rPr>
        <w:t>有当Ｒ</w:t>
      </w:r>
      <w:r>
        <w:rPr>
          <w:lang w:eastAsia="zh-CN"/>
        </w:rPr>
        <w:t>/C</w:t>
      </w:r>
      <w:r>
        <w:rPr>
          <w:lang w:eastAsia="zh-CN"/>
        </w:rPr>
        <w:t>＜</w:t>
      </w:r>
      <w:r>
        <w:rPr>
          <w:lang w:eastAsia="zh-CN"/>
        </w:rPr>
        <w:t>1</w:t>
      </w:r>
      <w:r>
        <w:rPr>
          <w:lang w:eastAsia="zh-CN"/>
        </w:rPr>
        <w:t>时或外包获益比未外包时明显增多才应进行外包。（</w:t>
      </w:r>
      <w:r>
        <w:rPr>
          <w:lang w:eastAsia="zh-CN"/>
        </w:rPr>
        <w:t>R</w:t>
      </w:r>
      <w:r>
        <w:rPr>
          <w:lang w:eastAsia="zh-CN"/>
        </w:rPr>
        <w:t>、</w:t>
      </w:r>
      <w:r>
        <w:rPr>
          <w:lang w:eastAsia="zh-CN"/>
        </w:rPr>
        <w:t>C</w:t>
      </w:r>
      <w:r>
        <w:rPr>
          <w:lang w:eastAsia="zh-CN"/>
        </w:rPr>
        <w:t>分别代表企业未外包时所获得的收益和</w:t>
      </w:r>
      <w:r>
        <w:rPr>
          <w:lang w:eastAsia="zh-CN"/>
        </w:rPr>
        <w:t xml:space="preserve"> </w:t>
      </w:r>
      <w:r>
        <w:rPr>
          <w:lang w:eastAsia="zh-CN"/>
        </w:rPr>
        <w:t>付出的成本）。通过曾与服务商合作过的客户的反映，可以更加客观地了解该服务商</w:t>
      </w:r>
      <w:r>
        <w:rPr>
          <w:lang w:eastAsia="zh-CN"/>
        </w:rPr>
        <w:t>的水平资质。</w:t>
      </w:r>
    </w:p>
    <w:p w:rsidR="009F66CF" w:rsidRDefault="00497FBE">
      <w:pPr>
        <w:pStyle w:val="a3"/>
        <w:spacing w:line="367" w:lineRule="auto"/>
        <w:ind w:left="553" w:right="105" w:firstLine="396"/>
        <w:jc w:val="both"/>
      </w:pPr>
      <w:r>
        <w:t>3</w:t>
      </w:r>
      <w:r>
        <w:t>）进行供货商评估。评估流程应该辨别出一组反映商业目标的标准，一般包括服务理念、企业文化、专</w:t>
      </w:r>
      <w:r>
        <w:t xml:space="preserve"> </w:t>
      </w:r>
      <w:r>
        <w:t>业技能及经验积累等。供货商的每一次接触都会影响决策，要保存接触的记录，通过对服务供货商举止的细致</w:t>
      </w:r>
      <w:r>
        <w:t xml:space="preserve"> </w:t>
      </w:r>
      <w:r>
        <w:t>观察，分析他们究竟需要寻求何种合作关系。</w:t>
      </w:r>
    </w:p>
    <w:p w:rsidR="009F66CF" w:rsidRDefault="00497FBE">
      <w:pPr>
        <w:pStyle w:val="a3"/>
        <w:spacing w:line="367" w:lineRule="auto"/>
        <w:ind w:left="553" w:right="112" w:firstLine="396"/>
        <w:jc w:val="both"/>
        <w:rPr>
          <w:lang w:eastAsia="zh-CN"/>
        </w:rPr>
      </w:pPr>
      <w:r>
        <w:rPr>
          <w:lang w:eastAsia="zh-CN"/>
        </w:rPr>
        <w:t>在文化差异上，企业应与外包商密切沟通，发现问题及时解决，采取因地制宜的措施，弹性处理人力资源</w:t>
      </w:r>
      <w:r>
        <w:rPr>
          <w:lang w:eastAsia="zh-CN"/>
        </w:rPr>
        <w:t xml:space="preserve"> </w:t>
      </w:r>
      <w:r>
        <w:rPr>
          <w:lang w:eastAsia="zh-CN"/>
        </w:rPr>
        <w:t>业务。同时，在选择外包商时应注意对其文化的考察。</w:t>
      </w:r>
    </w:p>
    <w:p w:rsidR="009F66CF" w:rsidRDefault="009F66CF">
      <w:pPr>
        <w:pStyle w:val="a3"/>
        <w:spacing w:before="6"/>
        <w:rPr>
          <w:sz w:val="28"/>
          <w:lang w:eastAsia="zh-CN"/>
        </w:rPr>
      </w:pPr>
    </w:p>
    <w:p w:rsidR="009F66CF" w:rsidRDefault="00497FBE">
      <w:pPr>
        <w:pStyle w:val="2"/>
        <w:rPr>
          <w:lang w:eastAsia="zh-CN"/>
        </w:rPr>
      </w:pPr>
      <w:r>
        <w:rPr>
          <w:lang w:eastAsia="zh-CN"/>
        </w:rPr>
        <w:t>3</w:t>
      </w:r>
      <w:r>
        <w:rPr>
          <w:lang w:eastAsia="zh-CN"/>
        </w:rPr>
        <w:t>、实行严格的合同机制，加强与外包商的沟通，签订周密的外包协议。</w:t>
      </w:r>
    </w:p>
    <w:p w:rsidR="009F66CF" w:rsidRDefault="00497FBE">
      <w:pPr>
        <w:pStyle w:val="a3"/>
        <w:spacing w:before="114" w:line="367" w:lineRule="auto"/>
        <w:ind w:left="553" w:right="111" w:firstLine="396"/>
        <w:jc w:val="both"/>
        <w:rPr>
          <w:lang w:eastAsia="zh-CN"/>
        </w:rPr>
      </w:pPr>
      <w:r>
        <w:rPr>
          <w:lang w:eastAsia="zh-CN"/>
        </w:rPr>
        <w:t>仅靠能提供低成本优质服务的服务商的信誉无法有效地降低外包的风险，企业必须用具有法律效力的外包</w:t>
      </w:r>
      <w:r>
        <w:rPr>
          <w:lang w:eastAsia="zh-CN"/>
        </w:rPr>
        <w:t xml:space="preserve"> </w:t>
      </w:r>
      <w:r>
        <w:rPr>
          <w:lang w:eastAsia="zh-CN"/>
        </w:rPr>
        <w:t>合同来约束服务商的行为。外包合同是双方合作的基础，也是维护双方权利和义务的可靠凭证，它是外包成功</w:t>
      </w:r>
      <w:r>
        <w:rPr>
          <w:lang w:eastAsia="zh-CN"/>
        </w:rPr>
        <w:t xml:space="preserve"> </w:t>
      </w:r>
      <w:r>
        <w:rPr>
          <w:lang w:eastAsia="zh-CN"/>
        </w:rPr>
        <w:t>的必要条件。</w:t>
      </w:r>
    </w:p>
    <w:p w:rsidR="009F66CF" w:rsidRDefault="00497FBE">
      <w:pPr>
        <w:pStyle w:val="a3"/>
        <w:spacing w:line="367" w:lineRule="auto"/>
        <w:ind w:left="553" w:right="111" w:firstLine="396"/>
        <w:jc w:val="both"/>
        <w:rPr>
          <w:lang w:eastAsia="zh-CN"/>
        </w:rPr>
      </w:pPr>
      <w:r>
        <w:rPr>
          <w:lang w:eastAsia="zh-CN"/>
        </w:rPr>
        <w:t>在规划中企业要根据自身情况并且结合外包的模块，经过详细的考察，选择市场上的外包商，与之订立完</w:t>
      </w:r>
      <w:r>
        <w:rPr>
          <w:lang w:eastAsia="zh-CN"/>
        </w:rPr>
        <w:t xml:space="preserve"> </w:t>
      </w:r>
      <w:r>
        <w:rPr>
          <w:lang w:eastAsia="zh-CN"/>
        </w:rPr>
        <w:t>善的业务合同，在外包项目预期效果、阶段考核、信息安全、损失赔偿等方面的条款应当明确详细。外包合约</w:t>
      </w:r>
      <w:r>
        <w:rPr>
          <w:lang w:eastAsia="zh-CN"/>
        </w:rPr>
        <w:t xml:space="preserve"> </w:t>
      </w:r>
      <w:r>
        <w:rPr>
          <w:lang w:eastAsia="zh-CN"/>
        </w:rPr>
        <w:t>通常是充满细节的文件，它们经常被视为风险产生的一种重要途径。合约上应要求外包服务商严守企业的商业</w:t>
      </w:r>
      <w:r>
        <w:rPr>
          <w:lang w:eastAsia="zh-CN"/>
        </w:rPr>
        <w:t xml:space="preserve"> </w:t>
      </w:r>
      <w:r>
        <w:rPr>
          <w:lang w:eastAsia="zh-CN"/>
        </w:rPr>
        <w:t>机密，即使在企业</w:t>
      </w:r>
      <w:r>
        <w:rPr>
          <w:lang w:eastAsia="zh-CN"/>
        </w:rPr>
        <w:t>与外包服务商终止外包关系后，也要做到企业能够全面、有效地收回所有与企业相关的人力</w:t>
      </w:r>
      <w:r>
        <w:rPr>
          <w:lang w:eastAsia="zh-CN"/>
        </w:rPr>
        <w:t xml:space="preserve"> </w:t>
      </w:r>
      <w:r>
        <w:rPr>
          <w:lang w:eastAsia="zh-CN"/>
        </w:rPr>
        <w:t>资源信息，以防止机密泄露。</w:t>
      </w:r>
    </w:p>
    <w:p w:rsidR="009F66CF" w:rsidRDefault="00497FBE">
      <w:pPr>
        <w:pStyle w:val="a3"/>
        <w:spacing w:line="367" w:lineRule="auto"/>
        <w:ind w:left="553" w:right="105" w:firstLine="396"/>
        <w:jc w:val="both"/>
        <w:rPr>
          <w:lang w:eastAsia="zh-CN"/>
        </w:rPr>
      </w:pPr>
      <w:r>
        <w:rPr>
          <w:lang w:eastAsia="zh-CN"/>
        </w:rPr>
        <w:t>作为与外包商接触最密切、联系最多的人力资源部要承担起对服务商的监控和评估职能。在这个阶段中</w:t>
      </w:r>
      <w:r>
        <w:rPr>
          <w:lang w:eastAsia="zh-CN"/>
        </w:rPr>
        <w:t xml:space="preserve">, </w:t>
      </w:r>
      <w:r>
        <w:rPr>
          <w:lang w:eastAsia="zh-CN"/>
        </w:rPr>
        <w:t>要特别注意合同中的法律问题</w:t>
      </w:r>
      <w:r>
        <w:rPr>
          <w:lang w:eastAsia="zh-CN"/>
        </w:rPr>
        <w:t xml:space="preserve">, </w:t>
      </w:r>
      <w:r>
        <w:rPr>
          <w:lang w:eastAsia="zh-CN"/>
        </w:rPr>
        <w:t>由于该业务没有完善的专项法律法规</w:t>
      </w:r>
      <w:r>
        <w:rPr>
          <w:lang w:eastAsia="zh-CN"/>
        </w:rPr>
        <w:t xml:space="preserve">, </w:t>
      </w:r>
      <w:r>
        <w:rPr>
          <w:lang w:eastAsia="zh-CN"/>
        </w:rPr>
        <w:t>要请资深律师分析合同条款中的漏洞</w:t>
      </w:r>
      <w:r>
        <w:rPr>
          <w:lang w:eastAsia="zh-CN"/>
        </w:rPr>
        <w:t xml:space="preserve">, </w:t>
      </w:r>
      <w:r>
        <w:rPr>
          <w:lang w:eastAsia="zh-CN"/>
        </w:rPr>
        <w:t>防止合同引起的法律风险。</w:t>
      </w:r>
    </w:p>
    <w:p w:rsidR="009F66CF" w:rsidRDefault="009F66CF">
      <w:pPr>
        <w:pStyle w:val="a3"/>
        <w:spacing w:before="6"/>
        <w:rPr>
          <w:sz w:val="28"/>
          <w:lang w:eastAsia="zh-CN"/>
        </w:rPr>
      </w:pPr>
    </w:p>
    <w:p w:rsidR="009F66CF" w:rsidRDefault="00497FBE">
      <w:pPr>
        <w:pStyle w:val="2"/>
        <w:rPr>
          <w:lang w:eastAsia="zh-CN"/>
        </w:rPr>
      </w:pPr>
      <w:r>
        <w:rPr>
          <w:lang w:eastAsia="zh-CN"/>
        </w:rPr>
        <w:t>4</w:t>
      </w:r>
      <w:r>
        <w:rPr>
          <w:lang w:eastAsia="zh-CN"/>
        </w:rPr>
        <w:t>、实施有效监控管理、建立风险预警体系。</w:t>
      </w:r>
    </w:p>
    <w:p w:rsidR="009F66CF" w:rsidRDefault="00497FBE">
      <w:pPr>
        <w:pStyle w:val="a3"/>
        <w:spacing w:before="114" w:line="367" w:lineRule="auto"/>
        <w:ind w:left="553" w:right="105" w:firstLine="396"/>
        <w:jc w:val="both"/>
        <w:rPr>
          <w:lang w:eastAsia="zh-CN"/>
        </w:rPr>
      </w:pPr>
      <w:r>
        <w:rPr>
          <w:lang w:eastAsia="zh-CN"/>
        </w:rPr>
        <w:t>控制监督适度，保证外包工作的顺利进行在合同订立时，双方就需约定企业的监管力度和干涉力度。在给</w:t>
      </w:r>
      <w:r>
        <w:rPr>
          <w:lang w:eastAsia="zh-CN"/>
        </w:rPr>
        <w:t xml:space="preserve"> </w:t>
      </w:r>
      <w:r>
        <w:rPr>
          <w:lang w:eastAsia="zh-CN"/>
        </w:rPr>
        <w:t>予外包公司和派遣人员一定的活动空间和权限的</w:t>
      </w:r>
      <w:r>
        <w:rPr>
          <w:lang w:eastAsia="zh-CN"/>
        </w:rPr>
        <w:t>同时，为保证外包工作按照企业预期的轨道进行，应定点定</w:t>
      </w:r>
      <w:r>
        <w:rPr>
          <w:lang w:eastAsia="zh-CN"/>
        </w:rPr>
        <w:t xml:space="preserve"> </w:t>
      </w:r>
      <w:r>
        <w:rPr>
          <w:lang w:eastAsia="zh-CN"/>
        </w:rPr>
        <w:t>时、阶段性地对其进行监督抽查。</w:t>
      </w:r>
    </w:p>
    <w:p w:rsidR="009F66CF" w:rsidRDefault="00497FBE">
      <w:pPr>
        <w:pStyle w:val="a3"/>
        <w:spacing w:line="367" w:lineRule="auto"/>
        <w:ind w:left="553" w:right="105" w:firstLine="396"/>
        <w:jc w:val="both"/>
      </w:pPr>
      <w:r>
        <w:t>1</w:t>
      </w:r>
      <w:r>
        <w:t>）定期报告制度。企业与外包服务公司可以经过协商，建立一种双方都同意的定期报告制度，及时进行</w:t>
      </w:r>
      <w:r>
        <w:t xml:space="preserve"> </w:t>
      </w:r>
      <w:r>
        <w:t>信息反馈和有效沟通，随时掌握外包的情况。对己经完成的外包活动进行总结评价。总结成功的经验和吸取失</w:t>
      </w:r>
      <w:r>
        <w:t xml:space="preserve"> </w:t>
      </w:r>
      <w:r>
        <w:t>败的教训，从而为以后的外包奠定良好的基础。</w:t>
      </w:r>
    </w:p>
    <w:p w:rsidR="009F66CF" w:rsidRDefault="00497FBE">
      <w:pPr>
        <w:pStyle w:val="a3"/>
        <w:spacing w:line="367" w:lineRule="auto"/>
        <w:ind w:left="553" w:right="105" w:firstLine="396"/>
        <w:jc w:val="both"/>
        <w:rPr>
          <w:lang w:eastAsia="zh-CN"/>
        </w:rPr>
      </w:pPr>
      <w:r>
        <w:rPr>
          <w:lang w:eastAsia="zh-CN"/>
        </w:rPr>
        <w:t>2</w:t>
      </w:r>
      <w:r>
        <w:rPr>
          <w:lang w:eastAsia="zh-CN"/>
        </w:rPr>
        <w:t>）加强与外包商的沟通。为了更好地管理人力资源，增强员工的满意度，企业内部必须配备必要的人员</w:t>
      </w:r>
      <w:r>
        <w:rPr>
          <w:lang w:eastAsia="zh-CN"/>
        </w:rPr>
        <w:t xml:space="preserve"> </w:t>
      </w:r>
      <w:r>
        <w:rPr>
          <w:lang w:eastAsia="zh-CN"/>
        </w:rPr>
        <w:t>作为交流的媒介，强化外包商与内部员工的沟通。企业与外包商的合作是一个相互沟通相互交流信息的过程，</w:t>
      </w:r>
    </w:p>
    <w:p w:rsidR="009F66CF" w:rsidRDefault="009F66CF">
      <w:pPr>
        <w:spacing w:line="367" w:lineRule="auto"/>
        <w:jc w:val="both"/>
        <w:rPr>
          <w:lang w:eastAsia="zh-CN"/>
        </w:rPr>
        <w:sectPr w:rsidR="009F66CF">
          <w:pgSz w:w="11910" w:h="16160"/>
          <w:pgMar w:top="1100" w:right="1020" w:bottom="540" w:left="580" w:header="491" w:footer="358" w:gutter="0"/>
          <w:cols w:space="720"/>
        </w:sectPr>
      </w:pPr>
    </w:p>
    <w:p w:rsidR="009F66CF" w:rsidRDefault="009F66CF">
      <w:pPr>
        <w:pStyle w:val="a3"/>
        <w:spacing w:before="0"/>
        <w:rPr>
          <w:lang w:eastAsia="zh-CN"/>
        </w:rPr>
      </w:pPr>
    </w:p>
    <w:p w:rsidR="009F66CF" w:rsidRDefault="009F66CF">
      <w:pPr>
        <w:pStyle w:val="a3"/>
        <w:spacing w:before="0"/>
        <w:rPr>
          <w:lang w:eastAsia="zh-CN"/>
        </w:rPr>
      </w:pPr>
    </w:p>
    <w:p w:rsidR="009F66CF" w:rsidRDefault="009F66CF">
      <w:pPr>
        <w:pStyle w:val="a3"/>
        <w:spacing w:before="0"/>
        <w:rPr>
          <w:lang w:eastAsia="zh-CN"/>
        </w:rPr>
      </w:pPr>
    </w:p>
    <w:p w:rsidR="009F66CF" w:rsidRDefault="009F66CF">
      <w:pPr>
        <w:pStyle w:val="a3"/>
        <w:spacing w:before="11"/>
        <w:rPr>
          <w:lang w:eastAsia="zh-CN"/>
        </w:rPr>
      </w:pPr>
    </w:p>
    <w:p w:rsidR="009F66CF" w:rsidRDefault="00497FBE">
      <w:pPr>
        <w:pStyle w:val="a3"/>
        <w:spacing w:before="38" w:line="367" w:lineRule="auto"/>
        <w:ind w:left="553"/>
        <w:rPr>
          <w:lang w:eastAsia="zh-CN"/>
        </w:rPr>
      </w:pPr>
      <w:r>
        <w:rPr>
          <w:lang w:eastAsia="zh-CN"/>
        </w:rPr>
        <w:t>外包商在开展业务时会因为不熟悉业务和人员而需要企业各部门及时提供信息作为开展业务的依据，而企业的</w:t>
      </w:r>
      <w:r>
        <w:rPr>
          <w:lang w:eastAsia="zh-CN"/>
        </w:rPr>
        <w:t xml:space="preserve"> </w:t>
      </w:r>
      <w:r>
        <w:rPr>
          <w:lang w:eastAsia="zh-CN"/>
        </w:rPr>
        <w:t>业务发展也离不开外包商。</w:t>
      </w:r>
    </w:p>
    <w:p w:rsidR="009F66CF" w:rsidRDefault="00497FBE">
      <w:pPr>
        <w:pStyle w:val="a3"/>
        <w:spacing w:line="367" w:lineRule="auto"/>
        <w:ind w:left="553" w:right="105" w:firstLine="396"/>
        <w:jc w:val="both"/>
        <w:rPr>
          <w:lang w:eastAsia="zh-CN"/>
        </w:rPr>
      </w:pPr>
      <w:r>
        <w:rPr>
          <w:lang w:eastAsia="zh-CN"/>
        </w:rPr>
        <w:t>3</w:t>
      </w:r>
      <w:r>
        <w:rPr>
          <w:lang w:eastAsia="zh-CN"/>
        </w:rPr>
        <w:t>）对外包服务商实施有效的监控。在合同执行前，企业应该对服务商派来的服务人员进行验证，保证这</w:t>
      </w:r>
      <w:r>
        <w:rPr>
          <w:lang w:eastAsia="zh-CN"/>
        </w:rPr>
        <w:t xml:space="preserve"> </w:t>
      </w:r>
      <w:r>
        <w:rPr>
          <w:lang w:eastAsia="zh-CN"/>
        </w:rPr>
        <w:t>些服务人员有足够的能力为企业提供服务，而且在外包服务的过程中，针对派来的服务人员的工作效果与服务</w:t>
      </w:r>
      <w:r>
        <w:rPr>
          <w:lang w:eastAsia="zh-CN"/>
        </w:rPr>
        <w:t xml:space="preserve"> </w:t>
      </w:r>
      <w:r>
        <w:rPr>
          <w:lang w:eastAsia="zh-CN"/>
        </w:rPr>
        <w:t>商进行及时有效的沟通。同时，企业在签订外包合同时应该在合同中对服务商提出明确的要求，规定服务标准</w:t>
      </w:r>
      <w:r>
        <w:rPr>
          <w:lang w:eastAsia="zh-CN"/>
        </w:rPr>
        <w:t xml:space="preserve"> </w:t>
      </w:r>
      <w:r>
        <w:rPr>
          <w:lang w:eastAsia="zh-CN"/>
        </w:rPr>
        <w:t>和所应该取得的成果，建立相应的监控机制。在合同的执行</w:t>
      </w:r>
      <w:r>
        <w:rPr>
          <w:lang w:eastAsia="zh-CN"/>
        </w:rPr>
        <w:t>过程中，必须加强对合同执行的监控，时刻关注外</w:t>
      </w:r>
      <w:r>
        <w:rPr>
          <w:lang w:eastAsia="zh-CN"/>
        </w:rPr>
        <w:t xml:space="preserve"> </w:t>
      </w:r>
      <w:r>
        <w:rPr>
          <w:lang w:eastAsia="zh-CN"/>
        </w:rPr>
        <w:t>包过程中的变化，及时纠正出现偏差。</w:t>
      </w:r>
    </w:p>
    <w:p w:rsidR="009F66CF" w:rsidRDefault="00497FBE">
      <w:pPr>
        <w:pStyle w:val="a3"/>
        <w:spacing w:line="367" w:lineRule="auto"/>
        <w:ind w:left="553" w:right="105" w:firstLine="396"/>
        <w:jc w:val="both"/>
        <w:rPr>
          <w:lang w:eastAsia="zh-CN"/>
        </w:rPr>
      </w:pPr>
      <w:r>
        <w:rPr>
          <w:lang w:eastAsia="zh-CN"/>
        </w:rPr>
        <w:t>4</w:t>
      </w:r>
      <w:r>
        <w:rPr>
          <w:lang w:eastAsia="zh-CN"/>
        </w:rPr>
        <w:t>）建立风险预警管理体系。在我国人力资源外包法律体制不完善的前提下，在进行人力资源管理外包风</w:t>
      </w:r>
      <w:r>
        <w:rPr>
          <w:lang w:eastAsia="zh-CN"/>
        </w:rPr>
        <w:t xml:space="preserve"> </w:t>
      </w:r>
      <w:r>
        <w:rPr>
          <w:lang w:eastAsia="zh-CN"/>
        </w:rPr>
        <w:t>险管理时，应建立未雨绸缪的风险预警管理体系，从而能使企业时刻关注外包进程的变化，防患于未然，减少</w:t>
      </w:r>
      <w:r>
        <w:rPr>
          <w:lang w:eastAsia="zh-CN"/>
        </w:rPr>
        <w:t xml:space="preserve"> </w:t>
      </w:r>
      <w:r>
        <w:rPr>
          <w:lang w:eastAsia="zh-CN"/>
        </w:rPr>
        <w:t>企业的损失。</w:t>
      </w:r>
    </w:p>
    <w:p w:rsidR="009F66CF" w:rsidRDefault="009F66CF">
      <w:pPr>
        <w:pStyle w:val="a3"/>
        <w:spacing w:before="6"/>
        <w:rPr>
          <w:sz w:val="28"/>
          <w:lang w:eastAsia="zh-CN"/>
        </w:rPr>
      </w:pPr>
    </w:p>
    <w:p w:rsidR="009F66CF" w:rsidRDefault="00497FBE">
      <w:pPr>
        <w:pStyle w:val="2"/>
        <w:rPr>
          <w:lang w:eastAsia="zh-CN"/>
        </w:rPr>
      </w:pPr>
      <w:r>
        <w:rPr>
          <w:lang w:eastAsia="zh-CN"/>
        </w:rPr>
        <w:t>5</w:t>
      </w:r>
      <w:r>
        <w:rPr>
          <w:lang w:eastAsia="zh-CN"/>
        </w:rPr>
        <w:t>、企业</w:t>
      </w:r>
      <w:r>
        <w:rPr>
          <w:lang w:eastAsia="zh-CN"/>
        </w:rPr>
        <w:t>HR</w:t>
      </w:r>
      <w:r>
        <w:rPr>
          <w:lang w:eastAsia="zh-CN"/>
        </w:rPr>
        <w:t>外包的项目应做动态调整。</w:t>
      </w:r>
    </w:p>
    <w:p w:rsidR="009F66CF" w:rsidRDefault="00497FBE">
      <w:pPr>
        <w:pStyle w:val="a3"/>
        <w:spacing w:before="114" w:line="367" w:lineRule="auto"/>
        <w:ind w:left="553" w:right="111" w:firstLine="396"/>
        <w:jc w:val="both"/>
        <w:rPr>
          <w:lang w:eastAsia="zh-CN"/>
        </w:rPr>
      </w:pPr>
      <w:r>
        <w:rPr>
          <w:lang w:eastAsia="zh-CN"/>
        </w:rPr>
        <w:t>随着时间的推移，企业的经验曲线会越来越陡峭，越来越多的成本低质量高的</w:t>
      </w:r>
      <w:r>
        <w:rPr>
          <w:lang w:eastAsia="zh-CN"/>
        </w:rPr>
        <w:t>HR</w:t>
      </w:r>
      <w:r>
        <w:rPr>
          <w:lang w:eastAsia="zh-CN"/>
        </w:rPr>
        <w:t>工作可以从市场中获得。</w:t>
      </w:r>
      <w:r>
        <w:rPr>
          <w:lang w:eastAsia="zh-CN"/>
        </w:rPr>
        <w:t xml:space="preserve"> </w:t>
      </w:r>
      <w:r>
        <w:rPr>
          <w:lang w:eastAsia="zh-CN"/>
        </w:rPr>
        <w:t>针对管理失控的风险，企业应该根据企业情况和外包服务商的管理理念相应做出调整，适当改变管理体制，使</w:t>
      </w:r>
      <w:r>
        <w:rPr>
          <w:lang w:eastAsia="zh-CN"/>
        </w:rPr>
        <w:t xml:space="preserve"> </w:t>
      </w:r>
      <w:r>
        <w:rPr>
          <w:lang w:eastAsia="zh-CN"/>
        </w:rPr>
        <w:t>管理体制在与服务商合作的情况下更加灵活、更加人性化。</w:t>
      </w:r>
    </w:p>
    <w:p w:rsidR="009F66CF" w:rsidRDefault="009F66CF">
      <w:pPr>
        <w:pStyle w:val="a3"/>
        <w:spacing w:before="6"/>
        <w:rPr>
          <w:sz w:val="28"/>
          <w:lang w:eastAsia="zh-CN"/>
        </w:rPr>
      </w:pPr>
    </w:p>
    <w:p w:rsidR="009F66CF" w:rsidRDefault="00497FBE">
      <w:pPr>
        <w:pStyle w:val="2"/>
        <w:rPr>
          <w:lang w:eastAsia="zh-CN"/>
        </w:rPr>
      </w:pPr>
      <w:r>
        <w:rPr>
          <w:lang w:eastAsia="zh-CN"/>
        </w:rPr>
        <w:t>6</w:t>
      </w:r>
      <w:r>
        <w:rPr>
          <w:lang w:eastAsia="zh-CN"/>
        </w:rPr>
        <w:t>、外包后转变管理体制和方法并加强与员工之间的沟通。</w:t>
      </w:r>
    </w:p>
    <w:p w:rsidR="009F66CF" w:rsidRDefault="00497FBE">
      <w:pPr>
        <w:pStyle w:val="a3"/>
        <w:spacing w:before="114" w:line="367" w:lineRule="auto"/>
        <w:ind w:left="553" w:right="112" w:firstLine="396"/>
        <w:jc w:val="both"/>
        <w:rPr>
          <w:lang w:eastAsia="zh-CN"/>
        </w:rPr>
      </w:pPr>
      <w:r>
        <w:rPr>
          <w:lang w:eastAsia="zh-CN"/>
        </w:rPr>
        <w:t>对于派遣人员进入到企业进行工作时，要对他们说明外包的目的与内容，解答他们相关的疑问，并对他们</w:t>
      </w:r>
      <w:r>
        <w:rPr>
          <w:lang w:eastAsia="zh-CN"/>
        </w:rPr>
        <w:t xml:space="preserve"> </w:t>
      </w:r>
      <w:r>
        <w:rPr>
          <w:lang w:eastAsia="zh-CN"/>
        </w:rPr>
        <w:t>所要进行的工作提供帮助和服务。</w:t>
      </w:r>
    </w:p>
    <w:p w:rsidR="009F66CF" w:rsidRDefault="00497FBE">
      <w:pPr>
        <w:pStyle w:val="a3"/>
        <w:spacing w:line="367" w:lineRule="auto"/>
        <w:ind w:left="553" w:right="105" w:firstLine="396"/>
        <w:jc w:val="both"/>
        <w:rPr>
          <w:lang w:eastAsia="zh-CN"/>
        </w:rPr>
      </w:pPr>
      <w:r>
        <w:rPr>
          <w:lang w:eastAsia="zh-CN"/>
        </w:rPr>
        <w:t>1</w:t>
      </w:r>
      <w:r>
        <w:rPr>
          <w:lang w:eastAsia="zh-CN"/>
        </w:rPr>
        <w:t>）内部员工心态与士气特征。将人力资源管理职能外包会产生来自于内部员工方面的风险。</w:t>
      </w:r>
      <w:r>
        <w:rPr>
          <w:lang w:eastAsia="zh-CN"/>
        </w:rPr>
        <w:t>外包人力资</w:t>
      </w:r>
      <w:r>
        <w:rPr>
          <w:lang w:eastAsia="zh-CN"/>
        </w:rPr>
        <w:t xml:space="preserve"> </w:t>
      </w:r>
      <w:r>
        <w:rPr>
          <w:lang w:eastAsia="zh-CN"/>
        </w:rPr>
        <w:t>源管理职能，必然会影响到部门中一部分员工的自身利益，如机构精简后，一些员工可能或者被辞退，或者被</w:t>
      </w:r>
      <w:r>
        <w:rPr>
          <w:lang w:eastAsia="zh-CN"/>
        </w:rPr>
        <w:t xml:space="preserve"> </w:t>
      </w:r>
      <w:r>
        <w:rPr>
          <w:lang w:eastAsia="zh-CN"/>
        </w:rPr>
        <w:t>换岗，也可能被取消或减少训练机会。如果对该部门人员处理不当，一方面会影响其它的在岗员工的积极性，</w:t>
      </w:r>
      <w:r>
        <w:rPr>
          <w:lang w:eastAsia="zh-CN"/>
        </w:rPr>
        <w:t xml:space="preserve"> </w:t>
      </w:r>
      <w:r>
        <w:rPr>
          <w:lang w:eastAsia="zh-CN"/>
        </w:rPr>
        <w:t>如担心自己会不会失业等等；另一方面，也可能使转岗或下岗的员工不满性情绪高涨，从而给企业造成较坏的</w:t>
      </w:r>
      <w:r>
        <w:rPr>
          <w:lang w:eastAsia="zh-CN"/>
        </w:rPr>
        <w:t xml:space="preserve"> </w:t>
      </w:r>
      <w:r>
        <w:rPr>
          <w:lang w:eastAsia="zh-CN"/>
        </w:rPr>
        <w:t>影响，甚至更大的打击。</w:t>
      </w:r>
    </w:p>
    <w:p w:rsidR="009F66CF" w:rsidRDefault="00497FBE">
      <w:pPr>
        <w:pStyle w:val="a3"/>
        <w:spacing w:line="367" w:lineRule="auto"/>
        <w:ind w:left="553" w:right="111" w:firstLine="396"/>
        <w:jc w:val="both"/>
        <w:rPr>
          <w:lang w:eastAsia="zh-CN"/>
        </w:rPr>
      </w:pPr>
      <w:r>
        <w:rPr>
          <w:lang w:eastAsia="zh-CN"/>
        </w:rPr>
        <w:t>2</w:t>
      </w:r>
      <w:r>
        <w:rPr>
          <w:lang w:eastAsia="zh-CN"/>
        </w:rPr>
        <w:t>）加强员工对</w:t>
      </w:r>
      <w:r>
        <w:rPr>
          <w:lang w:eastAsia="zh-CN"/>
        </w:rPr>
        <w:t>HR</w:t>
      </w:r>
      <w:r>
        <w:rPr>
          <w:lang w:eastAsia="zh-CN"/>
        </w:rPr>
        <w:t>外包的认识与理解、员工有效沟通与冗余雇员安置。针对员工的顾虑和猜疑，企业管理</w:t>
      </w:r>
      <w:r>
        <w:rPr>
          <w:lang w:eastAsia="zh-CN"/>
        </w:rPr>
        <w:t xml:space="preserve"> </w:t>
      </w:r>
      <w:r>
        <w:rPr>
          <w:lang w:eastAsia="zh-CN"/>
        </w:rPr>
        <w:t>层应做好充分的沟通，给予员工正确的引导，企业必须从战略高度宣传人力资源管理外包的重要性</w:t>
      </w:r>
      <w:r>
        <w:rPr>
          <w:lang w:eastAsia="zh-CN"/>
        </w:rPr>
        <w:t>和优越性，</w:t>
      </w:r>
      <w:r>
        <w:rPr>
          <w:lang w:eastAsia="zh-CN"/>
        </w:rPr>
        <w:t xml:space="preserve"> </w:t>
      </w:r>
      <w:r>
        <w:rPr>
          <w:lang w:eastAsia="zh-CN"/>
        </w:rPr>
        <w:t>树立外包共赢的理念，鼓励员工积极支持和参与外包项目，取得员工的信任，消除员工之间的习惯性防卫心理</w:t>
      </w:r>
      <w:r>
        <w:rPr>
          <w:lang w:eastAsia="zh-CN"/>
        </w:rPr>
        <w:t xml:space="preserve"> </w:t>
      </w:r>
      <w:r>
        <w:rPr>
          <w:lang w:eastAsia="zh-CN"/>
        </w:rPr>
        <w:t>和内在抵制行为，让员工了解在外包中应扮演的角色。妥善安置冗余雇员的方法可以考虑推荐精于该项业务的</w:t>
      </w:r>
      <w:r>
        <w:rPr>
          <w:lang w:eastAsia="zh-CN"/>
        </w:rPr>
        <w:t xml:space="preserve"> </w:t>
      </w:r>
      <w:r>
        <w:rPr>
          <w:lang w:eastAsia="zh-CN"/>
        </w:rPr>
        <w:t>员工到承包该业务的外包服务公司，使本公司雇员通过承包合同转为外包公司的雇员。</w:t>
      </w:r>
    </w:p>
    <w:p w:rsidR="009F66CF" w:rsidRDefault="009F66CF">
      <w:pPr>
        <w:pStyle w:val="a3"/>
        <w:spacing w:before="6"/>
        <w:rPr>
          <w:sz w:val="28"/>
          <w:lang w:eastAsia="zh-CN"/>
        </w:rPr>
      </w:pPr>
    </w:p>
    <w:p w:rsidR="009F66CF" w:rsidRDefault="00497FBE">
      <w:pPr>
        <w:pStyle w:val="2"/>
        <w:rPr>
          <w:lang w:eastAsia="zh-CN"/>
        </w:rPr>
      </w:pPr>
      <w:r>
        <w:rPr>
          <w:lang w:eastAsia="zh-CN"/>
        </w:rPr>
        <w:t>7</w:t>
      </w:r>
      <w:r>
        <w:rPr>
          <w:lang w:eastAsia="zh-CN"/>
        </w:rPr>
        <w:t>、拟定退出机制与备用方案</w:t>
      </w:r>
    </w:p>
    <w:p w:rsidR="009F66CF" w:rsidRDefault="00497FBE">
      <w:pPr>
        <w:pStyle w:val="a3"/>
        <w:spacing w:before="114"/>
        <w:ind w:left="950"/>
        <w:rPr>
          <w:lang w:eastAsia="zh-CN"/>
        </w:rPr>
      </w:pPr>
      <w:r>
        <w:rPr>
          <w:lang w:eastAsia="zh-CN"/>
        </w:rPr>
        <w:t>一旦在外包过程中与外包商的合作无法继续进行，应当果断选择退出。但在退包过程中，企业必须拟订退</w:t>
      </w:r>
    </w:p>
    <w:p w:rsidR="009F66CF" w:rsidRDefault="009F66CF">
      <w:pPr>
        <w:rPr>
          <w:lang w:eastAsia="zh-CN"/>
        </w:rPr>
        <w:sectPr w:rsidR="009F66CF">
          <w:pgSz w:w="11910" w:h="16160"/>
          <w:pgMar w:top="1100" w:right="1020" w:bottom="540" w:left="580" w:header="491" w:footer="358" w:gutter="0"/>
          <w:cols w:space="720"/>
        </w:sectPr>
      </w:pPr>
    </w:p>
    <w:p w:rsidR="009F66CF" w:rsidRDefault="009F66CF">
      <w:pPr>
        <w:pStyle w:val="a3"/>
        <w:spacing w:before="0"/>
        <w:rPr>
          <w:lang w:eastAsia="zh-CN"/>
        </w:rPr>
      </w:pPr>
    </w:p>
    <w:p w:rsidR="009F66CF" w:rsidRDefault="009F66CF">
      <w:pPr>
        <w:pStyle w:val="a3"/>
        <w:spacing w:before="0"/>
        <w:rPr>
          <w:lang w:eastAsia="zh-CN"/>
        </w:rPr>
      </w:pPr>
    </w:p>
    <w:p w:rsidR="009F66CF" w:rsidRDefault="009F66CF">
      <w:pPr>
        <w:pStyle w:val="a3"/>
        <w:spacing w:before="0"/>
        <w:rPr>
          <w:lang w:eastAsia="zh-CN"/>
        </w:rPr>
      </w:pPr>
    </w:p>
    <w:p w:rsidR="009F66CF" w:rsidRDefault="009F66CF">
      <w:pPr>
        <w:pStyle w:val="a3"/>
        <w:spacing w:before="11"/>
        <w:rPr>
          <w:lang w:eastAsia="zh-CN"/>
        </w:rPr>
      </w:pPr>
    </w:p>
    <w:p w:rsidR="009F66CF" w:rsidRDefault="00497FBE">
      <w:pPr>
        <w:pStyle w:val="a3"/>
        <w:spacing w:before="38" w:line="367" w:lineRule="auto"/>
        <w:ind w:left="553"/>
        <w:rPr>
          <w:lang w:eastAsia="zh-CN"/>
        </w:rPr>
      </w:pPr>
      <w:r>
        <w:rPr>
          <w:lang w:eastAsia="zh-CN"/>
        </w:rPr>
        <w:t>出机制与备用方案，以备在外包服务商的服务无法改善时，转换外包服务商或收回自行处理，避免企业风险的</w:t>
      </w:r>
      <w:r>
        <w:rPr>
          <w:lang w:eastAsia="zh-CN"/>
        </w:rPr>
        <w:t xml:space="preserve"> </w:t>
      </w:r>
      <w:r>
        <w:rPr>
          <w:lang w:eastAsia="zh-CN"/>
        </w:rPr>
        <w:t>扩大化。</w:t>
      </w:r>
    </w:p>
    <w:sectPr w:rsidR="009F66CF">
      <w:pgSz w:w="11910" w:h="16160"/>
      <w:pgMar w:top="1100" w:right="1020" w:bottom="540" w:left="580" w:header="491" w:footer="3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BE" w:rsidRDefault="00497FBE">
      <w:r>
        <w:separator/>
      </w:r>
    </w:p>
  </w:endnote>
  <w:endnote w:type="continuationSeparator" w:id="0">
    <w:p w:rsidR="00497FBE" w:rsidRDefault="0049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Lao UI">
    <w:altName w:val="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CF" w:rsidRDefault="00497FBE">
    <w:pPr>
      <w:pStyle w:val="a3"/>
      <w:spacing w:before="0" w:line="14" w:lineRule="auto"/>
    </w:pPr>
    <w:r>
      <w:pict>
        <v:shapetype id="_x0000_t202" coordsize="21600,21600" o:spt="202" path="m,l,21600r21600,l21600,xe">
          <v:stroke joinstyle="miter"/>
          <v:path gradientshapeok="t" o:connecttype="rect"/>
        </v:shapetype>
        <v:shape id="_x0000_s2050" type="#_x0000_t202" style="position:absolute;margin-left:33pt;margin-top:779.2pt;width:59.35pt;height:10pt;z-index:-5152;mso-position-horizontal-relative:page;mso-position-vertical-relative:page" filled="f" stroked="f">
          <v:textbox inset="0,0,0,0">
            <w:txbxContent>
              <w:p w:rsidR="009F66CF" w:rsidRDefault="00497FBE">
                <w:pPr>
                  <w:spacing w:line="190" w:lineRule="exact"/>
                  <w:ind w:left="20"/>
                  <w:rPr>
                    <w:rFonts w:ascii="Lao UI"/>
                    <w:sz w:val="16"/>
                  </w:rPr>
                </w:pPr>
                <w:hyperlink r:id="rId1">
                  <w:r>
                    <w:rPr>
                      <w:rFonts w:ascii="Lao UI"/>
                      <w:sz w:val="16"/>
                    </w:rPr>
                    <w:t>www.hrloo.com</w:t>
                  </w:r>
                </w:hyperlink>
              </w:p>
            </w:txbxContent>
          </v:textbox>
          <w10:wrap anchorx="page" anchory="page"/>
        </v:shape>
      </w:pict>
    </w:r>
    <w:r>
      <w:pict>
        <v:shape id="_x0000_s2049" type="#_x0000_t202" style="position:absolute;margin-left:532.25pt;margin-top:778.95pt;width:8.35pt;height:10pt;z-index:-5128;mso-position-horizontal-relative:page;mso-position-vertical-relative:page" filled="f" stroked="f">
          <v:textbox inset="0,0,0,0">
            <w:txbxContent>
              <w:p w:rsidR="009F66CF" w:rsidRDefault="00497FBE">
                <w:pPr>
                  <w:spacing w:line="190" w:lineRule="exact"/>
                  <w:ind w:left="40"/>
                  <w:rPr>
                    <w:rFonts w:ascii="Lao UI"/>
                    <w:sz w:val="16"/>
                  </w:rPr>
                </w:pPr>
                <w:r>
                  <w:fldChar w:fldCharType="begin"/>
                </w:r>
                <w:r>
                  <w:rPr>
                    <w:rFonts w:ascii="Lao UI"/>
                    <w:sz w:val="16"/>
                  </w:rPr>
                  <w:instrText xml:space="preserve"> PAGE </w:instrText>
                </w:r>
                <w:r>
                  <w:fldChar w:fldCharType="separate"/>
                </w:r>
                <w:r w:rsidR="003071C4">
                  <w:rPr>
                    <w:rFonts w:ascii="Lao UI"/>
                    <w:noProof/>
                    <w:sz w:val="16"/>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BE" w:rsidRDefault="00497FBE">
      <w:r>
        <w:separator/>
      </w:r>
    </w:p>
  </w:footnote>
  <w:footnote w:type="continuationSeparator" w:id="0">
    <w:p w:rsidR="00497FBE" w:rsidRDefault="00497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6CF" w:rsidRDefault="009F66CF">
    <w:pPr>
      <w:pStyle w:val="a3"/>
      <w:spacing w:before="0"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F66CF"/>
    <w:rsid w:val="003071C4"/>
    <w:rsid w:val="00497FBE"/>
    <w:rsid w:val="009F6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D409BA7-5CEB-4C0F-8CE8-5B261783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宋体" w:eastAsia="宋体" w:hAnsi="宋体" w:cs="宋体"/>
    </w:rPr>
  </w:style>
  <w:style w:type="paragraph" w:styleId="1">
    <w:name w:val="heading 1"/>
    <w:basedOn w:val="a"/>
    <w:uiPriority w:val="1"/>
    <w:qFormat/>
    <w:pPr>
      <w:ind w:left="950"/>
      <w:outlineLvl w:val="0"/>
    </w:pPr>
    <w:rPr>
      <w:rFonts w:ascii="微软雅黑" w:eastAsia="微软雅黑" w:hAnsi="微软雅黑" w:cs="微软雅黑"/>
      <w:b/>
      <w:bCs/>
      <w:sz w:val="24"/>
      <w:szCs w:val="24"/>
    </w:rPr>
  </w:style>
  <w:style w:type="paragraph" w:styleId="2">
    <w:name w:val="heading 2"/>
    <w:basedOn w:val="a"/>
    <w:uiPriority w:val="1"/>
    <w:qFormat/>
    <w:pPr>
      <w:ind w:left="950"/>
      <w:outlineLvl w:val="1"/>
    </w:pPr>
    <w:rPr>
      <w:rFonts w:ascii="微软雅黑" w:eastAsia="微软雅黑" w:hAnsi="微软雅黑" w:cs="微软雅黑"/>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2"/>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071C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071C4"/>
    <w:rPr>
      <w:rFonts w:ascii="宋体" w:eastAsia="宋体" w:hAnsi="宋体" w:cs="宋体"/>
      <w:sz w:val="18"/>
      <w:szCs w:val="18"/>
    </w:rPr>
  </w:style>
  <w:style w:type="paragraph" w:styleId="a7">
    <w:name w:val="footer"/>
    <w:basedOn w:val="a"/>
    <w:link w:val="a8"/>
    <w:uiPriority w:val="99"/>
    <w:unhideWhenUsed/>
    <w:rsid w:val="003071C4"/>
    <w:pPr>
      <w:tabs>
        <w:tab w:val="center" w:pos="4153"/>
        <w:tab w:val="right" w:pos="8306"/>
      </w:tabs>
      <w:snapToGrid w:val="0"/>
    </w:pPr>
    <w:rPr>
      <w:sz w:val="18"/>
      <w:szCs w:val="18"/>
    </w:rPr>
  </w:style>
  <w:style w:type="character" w:customStyle="1" w:styleId="a8">
    <w:name w:val="页脚 字符"/>
    <w:basedOn w:val="a0"/>
    <w:link w:val="a7"/>
    <w:uiPriority w:val="99"/>
    <w:rsid w:val="003071C4"/>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rl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Client</cp:lastModifiedBy>
  <cp:revision>2</cp:revision>
  <dcterms:created xsi:type="dcterms:W3CDTF">2017-03-09T02:54:00Z</dcterms:created>
  <dcterms:modified xsi:type="dcterms:W3CDTF">2017-03-09T03:02:00Z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2015-01-15T00:00:00Z</vt:filetime>
  </property>
  <property fmtid="{D5CDD505-2E9C-101B-9397-08002B2CF9AE}" pid="3" name="Creator">
    <vt:lpwstr>Adobe InDesign CS5 (7.0)</vt:lpwstr>
  </property>
  <property fmtid="{D5CDD505-2E9C-101B-9397-08002B2CF9AE}" pid="4" name="LastSaved">
    <vt:filetime>2017-03-09T00:00:00Z</vt:filetime>
  </property>
</Properties>
</file>